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14" w:rsidRDefault="00470E14" w:rsidP="008576D2">
      <w:pPr>
        <w:pStyle w:val="Title"/>
      </w:pPr>
      <w:r w:rsidRPr="00470E14">
        <w:t>Consultation on Ireland’s Biodiversity Sectoral Climate Change Adaptation Plan</w:t>
      </w:r>
    </w:p>
    <w:p w:rsidR="00470E14" w:rsidRDefault="00470E14" w:rsidP="00470E14">
      <w:r w:rsidRPr="00470E14">
        <w:t xml:space="preserve">The draft Biodiversity </w:t>
      </w:r>
      <w:proofErr w:type="spellStart"/>
      <w:r w:rsidRPr="00470E14">
        <w:t>Sectoral</w:t>
      </w:r>
      <w:proofErr w:type="spellEnd"/>
      <w:r w:rsidRPr="00470E14">
        <w:t xml:space="preserve"> Adaptation Plan considers terrestrial, freshwater and marine biodiversity and ecosystem services. The goal is to protect biodiversity from the impacts of climate change and to conserve and manage ecosystems so that they deliver services that increase the adaptive capacity of people and biodiversity. This is achieved by identifying adaptation options that will help to protect biodiversity and ecosystem services from the impacts of changing climate.</w:t>
      </w:r>
    </w:p>
    <w:p w:rsidR="00470E14" w:rsidRDefault="00303371" w:rsidP="00470E14">
      <w:r>
        <w:t xml:space="preserve">The Plan </w:t>
      </w:r>
      <w:r w:rsidR="00470E14">
        <w:t xml:space="preserve">was developed following the </w:t>
      </w:r>
      <w:r w:rsidR="00470E14" w:rsidRPr="00470E14">
        <w:t>Sectoral Planning Guidelines for Climate Change Adaptation</w:t>
      </w:r>
      <w:r w:rsidR="00470E14">
        <w:t xml:space="preserve"> and </w:t>
      </w:r>
      <w:r>
        <w:t xml:space="preserve">it </w:t>
      </w:r>
      <w:r w:rsidR="00470E14">
        <w:t>has benefited from inputs from government departments, the Biodiversity Working Group and the Biodiversity Forum.  Please share your views by responding to the questions below.</w:t>
      </w:r>
    </w:p>
    <w:p w:rsidR="00470E14" w:rsidRDefault="00470E14" w:rsidP="00470E14"/>
    <w:p w:rsidR="00303371" w:rsidRDefault="00470E14" w:rsidP="00303371">
      <w:pPr>
        <w:pStyle w:val="ListParagraph"/>
        <w:numPr>
          <w:ilvl w:val="0"/>
          <w:numId w:val="1"/>
        </w:numPr>
      </w:pPr>
      <w:r>
        <w:t xml:space="preserve">Do you have feedback on the Plan overall? </w:t>
      </w:r>
    </w:p>
    <w:p w:rsidR="00303371" w:rsidRDefault="00303371" w:rsidP="00303371">
      <w:pPr>
        <w:pStyle w:val="ListParagraph"/>
      </w:pPr>
    </w:p>
    <w:p w:rsidR="00303371" w:rsidRDefault="00470E14" w:rsidP="00303371">
      <w:pPr>
        <w:pStyle w:val="ListParagraph"/>
        <w:numPr>
          <w:ilvl w:val="0"/>
          <w:numId w:val="1"/>
        </w:numPr>
      </w:pPr>
      <w:r>
        <w:t>Is there information missing that you would like to see included?</w:t>
      </w:r>
    </w:p>
    <w:p w:rsidR="00303371" w:rsidRDefault="00303371" w:rsidP="00303371">
      <w:pPr>
        <w:pStyle w:val="ListParagraph"/>
      </w:pPr>
    </w:p>
    <w:p w:rsidR="00797A69" w:rsidRDefault="00470E14" w:rsidP="00797A69">
      <w:pPr>
        <w:pStyle w:val="ListParagraph"/>
        <w:numPr>
          <w:ilvl w:val="0"/>
          <w:numId w:val="1"/>
        </w:numPr>
      </w:pPr>
      <w:r>
        <w:t>Are</w:t>
      </w:r>
      <w:r w:rsidR="00797A69">
        <w:t xml:space="preserve"> there case studies or examples you would like to contribute relating to:</w:t>
      </w:r>
    </w:p>
    <w:p w:rsidR="00797A69" w:rsidRDefault="00797A69" w:rsidP="00797A69">
      <w:pPr>
        <w:pStyle w:val="ListParagraph"/>
      </w:pPr>
    </w:p>
    <w:p w:rsidR="00303371" w:rsidRDefault="00797A69" w:rsidP="00797A69">
      <w:pPr>
        <w:pStyle w:val="ListParagraph"/>
        <w:numPr>
          <w:ilvl w:val="0"/>
          <w:numId w:val="3"/>
        </w:numPr>
      </w:pPr>
      <w:r>
        <w:t xml:space="preserve">the impacts of climate change on biodiversity </w:t>
      </w:r>
    </w:p>
    <w:p w:rsidR="00797A69" w:rsidRDefault="00797A69" w:rsidP="00797A69">
      <w:pPr>
        <w:pStyle w:val="ListParagraph"/>
        <w:numPr>
          <w:ilvl w:val="0"/>
          <w:numId w:val="3"/>
        </w:numPr>
      </w:pPr>
      <w:r>
        <w:t>measures to build the resilience of species and habitats</w:t>
      </w:r>
    </w:p>
    <w:p w:rsidR="00797A69" w:rsidRDefault="00797A69" w:rsidP="00797A69">
      <w:pPr>
        <w:pStyle w:val="ListParagraph"/>
        <w:numPr>
          <w:ilvl w:val="0"/>
          <w:numId w:val="3"/>
        </w:numPr>
      </w:pPr>
      <w:r>
        <w:t xml:space="preserve">the impact of adaptation actions (in any sector) on biodiversity </w:t>
      </w:r>
    </w:p>
    <w:p w:rsidR="00797A69" w:rsidRDefault="00797A69" w:rsidP="00797A69"/>
    <w:p w:rsidR="00797A69" w:rsidRDefault="00797A69" w:rsidP="00470E14">
      <w:pPr>
        <w:pStyle w:val="ListParagraph"/>
        <w:numPr>
          <w:ilvl w:val="0"/>
          <w:numId w:val="1"/>
        </w:numPr>
      </w:pPr>
      <w:r>
        <w:t>How would you prioritise the climate impacts identified in the Plan?</w:t>
      </w:r>
    </w:p>
    <w:p w:rsidR="00797A69" w:rsidRDefault="00797A69" w:rsidP="00797A69">
      <w:pPr>
        <w:pStyle w:val="ListParagraph"/>
      </w:pPr>
    </w:p>
    <w:p w:rsidR="00470E14" w:rsidRDefault="00470E14" w:rsidP="00470E14">
      <w:pPr>
        <w:pStyle w:val="ListParagraph"/>
        <w:numPr>
          <w:ilvl w:val="0"/>
          <w:numId w:val="1"/>
        </w:numPr>
      </w:pPr>
      <w:r>
        <w:t xml:space="preserve">Do you agree with the </w:t>
      </w:r>
      <w:r w:rsidR="00303371">
        <w:t>objectives proposed?</w:t>
      </w:r>
    </w:p>
    <w:p w:rsidR="00303371" w:rsidRDefault="00303371" w:rsidP="00303371">
      <w:pPr>
        <w:pStyle w:val="ListParagraph"/>
      </w:pPr>
    </w:p>
    <w:p w:rsidR="00303371" w:rsidRDefault="00303371" w:rsidP="00303371">
      <w:pPr>
        <w:pStyle w:val="ListParagraph"/>
      </w:pPr>
    </w:p>
    <w:p w:rsidR="00303371" w:rsidRDefault="00470E14" w:rsidP="00470E14">
      <w:pPr>
        <w:pStyle w:val="ListParagraph"/>
        <w:numPr>
          <w:ilvl w:val="0"/>
          <w:numId w:val="1"/>
        </w:numPr>
      </w:pPr>
      <w:r>
        <w:t>Please provide your fee</w:t>
      </w:r>
      <w:r w:rsidR="00303371">
        <w:t xml:space="preserve">dback on the adaptation actions proposed for each of the objectives, including on who you feel the actors should be. </w:t>
      </w:r>
    </w:p>
    <w:p w:rsidR="00303371" w:rsidRDefault="00303371" w:rsidP="00303371">
      <w:pPr>
        <w:pStyle w:val="ListParagraph"/>
        <w:numPr>
          <w:ilvl w:val="1"/>
          <w:numId w:val="1"/>
        </w:numPr>
      </w:pPr>
      <w:r>
        <w:t>Objective 1</w:t>
      </w:r>
    </w:p>
    <w:p w:rsidR="00303371" w:rsidRDefault="00303371" w:rsidP="00303371">
      <w:pPr>
        <w:pStyle w:val="ListParagraph"/>
        <w:numPr>
          <w:ilvl w:val="1"/>
          <w:numId w:val="1"/>
        </w:numPr>
      </w:pPr>
      <w:r>
        <w:t>Objective 2</w:t>
      </w:r>
    </w:p>
    <w:p w:rsidR="00303371" w:rsidRDefault="00303371" w:rsidP="00303371">
      <w:pPr>
        <w:pStyle w:val="ListParagraph"/>
        <w:numPr>
          <w:ilvl w:val="1"/>
          <w:numId w:val="1"/>
        </w:numPr>
      </w:pPr>
      <w:r>
        <w:t>Objective 3</w:t>
      </w:r>
    </w:p>
    <w:p w:rsidR="00303371" w:rsidRDefault="00303371" w:rsidP="00303371">
      <w:pPr>
        <w:pStyle w:val="ListParagraph"/>
        <w:numPr>
          <w:ilvl w:val="1"/>
          <w:numId w:val="1"/>
        </w:numPr>
      </w:pPr>
      <w:r>
        <w:t>Objective 4</w:t>
      </w:r>
    </w:p>
    <w:p w:rsidR="00303371" w:rsidRDefault="00303371" w:rsidP="00303371">
      <w:pPr>
        <w:pStyle w:val="ListParagraph"/>
        <w:numPr>
          <w:ilvl w:val="1"/>
          <w:numId w:val="1"/>
        </w:numPr>
      </w:pPr>
      <w:r>
        <w:t>Objective 5</w:t>
      </w:r>
    </w:p>
    <w:p w:rsidR="00303371" w:rsidRDefault="00303371" w:rsidP="00303371">
      <w:pPr>
        <w:pStyle w:val="ListParagraph"/>
      </w:pPr>
    </w:p>
    <w:p w:rsidR="00470E14" w:rsidRDefault="00303371" w:rsidP="00470E14">
      <w:pPr>
        <w:pStyle w:val="ListParagraph"/>
        <w:numPr>
          <w:ilvl w:val="0"/>
          <w:numId w:val="1"/>
        </w:numPr>
      </w:pPr>
      <w:r>
        <w:t xml:space="preserve">Do you have any other suggestions on how to address the cross cutting nature of this adaptation plan? </w:t>
      </w:r>
    </w:p>
    <w:p w:rsidR="00F11A0E" w:rsidRDefault="00F11A0E" w:rsidP="00470E14"/>
    <w:p w:rsidR="00F11A0E" w:rsidRDefault="00F11A0E" w:rsidP="00F11A0E">
      <w:pPr>
        <w:pStyle w:val="Default"/>
        <w:rPr>
          <w:rFonts w:ascii="Calibri" w:hAnsi="Calibri"/>
          <w:color w:val="auto"/>
          <w:sz w:val="22"/>
          <w:szCs w:val="22"/>
          <w:lang w:val="en-GB"/>
        </w:rPr>
      </w:pPr>
      <w:r>
        <w:rPr>
          <w:rFonts w:ascii="Calibri" w:hAnsi="Calibri"/>
          <w:color w:val="auto"/>
          <w:sz w:val="22"/>
          <w:szCs w:val="22"/>
          <w:lang w:val="en-GB"/>
        </w:rPr>
        <w:t>Please note that if you make a submission you are agreeing for it to be published in accordance with the EU General Data Protection Regulation (GDPR EU 2016/679), the Data Protection Acts 1988-2018, the Freedom of Information Act 2014 and the DPER Consultation Principles and Guidance.</w:t>
      </w:r>
    </w:p>
    <w:p w:rsidR="00F11A0E" w:rsidRDefault="00F11A0E" w:rsidP="00470E14"/>
    <w:p w:rsidR="00F11A0E" w:rsidRDefault="00F11A0E">
      <w:pPr>
        <w:rPr>
          <w:rFonts w:cs="Arial"/>
          <w:b/>
          <w:bCs/>
          <w:color w:val="000000"/>
          <w:lang w:eastAsia="en-IE"/>
        </w:rPr>
      </w:pPr>
    </w:p>
    <w:p w:rsidR="00F11A0E" w:rsidRPr="00F11A0E" w:rsidRDefault="00F11A0E" w:rsidP="00F11A0E">
      <w:pPr>
        <w:autoSpaceDE w:val="0"/>
        <w:autoSpaceDN w:val="0"/>
        <w:spacing w:line="360" w:lineRule="auto"/>
        <w:rPr>
          <w:rFonts w:cs="Arial"/>
          <w:b/>
          <w:bCs/>
          <w:color w:val="000000"/>
          <w:lang w:eastAsia="en-IE"/>
        </w:rPr>
      </w:pPr>
      <w:r w:rsidRPr="00F11A0E">
        <w:rPr>
          <w:rFonts w:cs="Arial"/>
          <w:b/>
          <w:bCs/>
          <w:color w:val="000000"/>
          <w:lang w:eastAsia="en-IE"/>
        </w:rPr>
        <w:t>PRIVACY STATEMENT</w:t>
      </w:r>
    </w:p>
    <w:p w:rsidR="00F11A0E" w:rsidRPr="00F11A0E" w:rsidRDefault="00F11A0E" w:rsidP="00F11A0E">
      <w:pPr>
        <w:autoSpaceDE w:val="0"/>
        <w:autoSpaceDN w:val="0"/>
        <w:spacing w:line="360" w:lineRule="auto"/>
        <w:jc w:val="center"/>
        <w:rPr>
          <w:rFonts w:cs="Arial"/>
          <w:b/>
          <w:bCs/>
          <w:color w:val="000000"/>
          <w:lang w:eastAsia="en-IE"/>
        </w:rPr>
      </w:pPr>
    </w:p>
    <w:p w:rsidR="00F11A0E" w:rsidRPr="00F11A0E" w:rsidRDefault="00F11A0E" w:rsidP="00F11A0E">
      <w:pPr>
        <w:autoSpaceDE w:val="0"/>
        <w:autoSpaceDN w:val="0"/>
        <w:spacing w:line="360" w:lineRule="auto"/>
        <w:jc w:val="both"/>
        <w:rPr>
          <w:rFonts w:cs="Arial"/>
          <w:color w:val="000000"/>
          <w:lang w:eastAsia="en-IE"/>
        </w:rPr>
      </w:pPr>
      <w:r w:rsidRPr="00F11A0E">
        <w:rPr>
          <w:rFonts w:cs="Arial"/>
          <w:color w:val="000000"/>
          <w:lang w:eastAsia="en-IE"/>
        </w:rPr>
        <w:t xml:space="preserve">The Department of Culture, Heritage and the </w:t>
      </w:r>
      <w:proofErr w:type="spellStart"/>
      <w:r w:rsidRPr="00F11A0E">
        <w:rPr>
          <w:rFonts w:cs="Arial"/>
          <w:color w:val="000000"/>
          <w:lang w:eastAsia="en-IE"/>
        </w:rPr>
        <w:t>Gaeltacht</w:t>
      </w:r>
      <w:proofErr w:type="spellEnd"/>
      <w:r w:rsidRPr="00F11A0E">
        <w:rPr>
          <w:rFonts w:cs="Arial"/>
          <w:color w:val="000000"/>
          <w:lang w:eastAsia="en-IE"/>
        </w:rPr>
        <w:t xml:space="preserve">  is committed to protecting and respecting your privacy and employs appropriate technical and organisational measures to protect your information from unauthorised access.</w:t>
      </w:r>
      <w:r w:rsidRPr="00F11A0E">
        <w:rPr>
          <w:rFonts w:cs="Arial"/>
          <w:b/>
          <w:bCs/>
          <w:color w:val="000000"/>
          <w:lang w:eastAsia="en-IE"/>
        </w:rPr>
        <w:t xml:space="preserve"> </w:t>
      </w:r>
      <w:r w:rsidRPr="00F11A0E">
        <w:rPr>
          <w:rFonts w:cs="Arial"/>
          <w:color w:val="000000"/>
          <w:lang w:eastAsia="en-IE"/>
        </w:rPr>
        <w:t>The Department will not process your personal data for any purpose other than that for which they were collected.</w:t>
      </w:r>
      <w:r w:rsidRPr="00F11A0E">
        <w:rPr>
          <w:rFonts w:cs="Arial"/>
          <w:b/>
          <w:bCs/>
          <w:color w:val="000000"/>
          <w:lang w:eastAsia="en-IE"/>
        </w:rPr>
        <w:t xml:space="preserve"> </w:t>
      </w:r>
      <w:r w:rsidRPr="00F11A0E">
        <w:rPr>
          <w:rFonts w:cs="Arial"/>
          <w:color w:val="000000"/>
          <w:lang w:eastAsia="en-IE"/>
        </w:rPr>
        <w:t>Personal data may be exchanged with other Government Departments, local authorities, agencies under the aegis of the Department, or other public bodies, in certain circumstances where this is provided for by law.</w:t>
      </w:r>
    </w:p>
    <w:p w:rsidR="00F11A0E" w:rsidRPr="00F11A0E" w:rsidRDefault="00F11A0E" w:rsidP="00F11A0E">
      <w:pPr>
        <w:autoSpaceDE w:val="0"/>
        <w:autoSpaceDN w:val="0"/>
        <w:spacing w:line="360" w:lineRule="auto"/>
        <w:jc w:val="both"/>
        <w:rPr>
          <w:rFonts w:cs="Arial"/>
          <w:color w:val="000000"/>
          <w:lang w:eastAsia="en-IE"/>
        </w:rPr>
      </w:pPr>
    </w:p>
    <w:p w:rsidR="00F11A0E" w:rsidRPr="00F11A0E" w:rsidRDefault="00F11A0E" w:rsidP="00F11A0E">
      <w:pPr>
        <w:autoSpaceDE w:val="0"/>
        <w:autoSpaceDN w:val="0"/>
        <w:spacing w:line="360" w:lineRule="auto"/>
        <w:jc w:val="both"/>
        <w:rPr>
          <w:rFonts w:cs="Arial"/>
          <w:color w:val="000000"/>
          <w:lang w:eastAsia="en-IE"/>
        </w:rPr>
      </w:pPr>
      <w:r w:rsidRPr="00F11A0E">
        <w:rPr>
          <w:rFonts w:cs="Arial"/>
          <w:color w:val="000000"/>
          <w:lang w:eastAsia="en-IE"/>
        </w:rPr>
        <w:t xml:space="preserve">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8" w:history="1">
        <w:r w:rsidRPr="00F11A0E">
          <w:rPr>
            <w:rStyle w:val="Hyperlink"/>
            <w:rFonts w:cs="Arial"/>
            <w:lang w:eastAsia="en-IE"/>
          </w:rPr>
          <w:t>https://www.chg.gov.ie/help/legal-notices/data-protection/</w:t>
        </w:r>
      </w:hyperlink>
    </w:p>
    <w:p w:rsidR="00D72172" w:rsidRDefault="00D72172" w:rsidP="00470E14">
      <w:pPr>
        <w:rPr>
          <w:b/>
        </w:rPr>
      </w:pPr>
      <w:r>
        <w:rPr>
          <w:b/>
        </w:rPr>
        <w:br w:type="page"/>
      </w:r>
    </w:p>
    <w:p w:rsidR="00D72172" w:rsidRDefault="00D72172" w:rsidP="00D72172">
      <w:pPr>
        <w:pStyle w:val="Title"/>
      </w:pPr>
      <w:proofErr w:type="spellStart"/>
      <w:r>
        <w:lastRenderedPageBreak/>
        <w:t>Comhairliúchán</w:t>
      </w:r>
      <w:proofErr w:type="spellEnd"/>
      <w:r>
        <w:t xml:space="preserve"> </w:t>
      </w:r>
      <w:proofErr w:type="spellStart"/>
      <w:r>
        <w:t>ar</w:t>
      </w:r>
      <w:proofErr w:type="spellEnd"/>
      <w:r>
        <w:t xml:space="preserve"> </w:t>
      </w:r>
      <w:proofErr w:type="spellStart"/>
      <w:r>
        <w:t>Phlean</w:t>
      </w:r>
      <w:proofErr w:type="spellEnd"/>
      <w:r>
        <w:t xml:space="preserve"> </w:t>
      </w:r>
      <w:proofErr w:type="spellStart"/>
      <w:r>
        <w:t>Oiriúnaithe</w:t>
      </w:r>
      <w:proofErr w:type="spellEnd"/>
      <w:r>
        <w:t xml:space="preserve"> </w:t>
      </w:r>
      <w:proofErr w:type="spellStart"/>
      <w:r>
        <w:t>d’Athrú</w:t>
      </w:r>
      <w:proofErr w:type="spellEnd"/>
      <w:r>
        <w:t xml:space="preserve"> </w:t>
      </w:r>
      <w:proofErr w:type="spellStart"/>
      <w:r>
        <w:t>Aeráide</w:t>
      </w:r>
      <w:proofErr w:type="spellEnd"/>
      <w:r>
        <w:t xml:space="preserve"> </w:t>
      </w:r>
      <w:proofErr w:type="spellStart"/>
      <w:r>
        <w:t>Earnála</w:t>
      </w:r>
      <w:proofErr w:type="spellEnd"/>
      <w:r>
        <w:t xml:space="preserve"> </w:t>
      </w:r>
      <w:proofErr w:type="spellStart"/>
      <w:r>
        <w:t>Bhithéagsúlacht</w:t>
      </w:r>
      <w:proofErr w:type="spellEnd"/>
      <w:r>
        <w:t xml:space="preserve"> </w:t>
      </w:r>
      <w:proofErr w:type="spellStart"/>
      <w:proofErr w:type="gramStart"/>
      <w:r>
        <w:t>na</w:t>
      </w:r>
      <w:proofErr w:type="spellEnd"/>
      <w:proofErr w:type="gramEnd"/>
      <w:r>
        <w:t xml:space="preserve"> </w:t>
      </w:r>
      <w:proofErr w:type="spellStart"/>
      <w:r>
        <w:t>hÉireann</w:t>
      </w:r>
      <w:proofErr w:type="spellEnd"/>
      <w:r>
        <w:t xml:space="preserve"> </w:t>
      </w:r>
    </w:p>
    <w:p w:rsidR="00D72172" w:rsidRDefault="00D72172" w:rsidP="00D72172">
      <w:proofErr w:type="spellStart"/>
      <w:r>
        <w:t>Déantar</w:t>
      </w:r>
      <w:proofErr w:type="spellEnd"/>
      <w:r>
        <w:t xml:space="preserve"> </w:t>
      </w:r>
      <w:proofErr w:type="spellStart"/>
      <w:r>
        <w:t>breithniú</w:t>
      </w:r>
      <w:proofErr w:type="spellEnd"/>
      <w:r>
        <w:t xml:space="preserve"> </w:t>
      </w:r>
      <w:proofErr w:type="spellStart"/>
      <w:proofErr w:type="gramStart"/>
      <w:r>
        <w:t>sa</w:t>
      </w:r>
      <w:proofErr w:type="spellEnd"/>
      <w:proofErr w:type="gramEnd"/>
      <w:r>
        <w:t xml:space="preserve"> </w:t>
      </w:r>
      <w:proofErr w:type="spellStart"/>
      <w:r>
        <w:t>dréacht-Phlean</w:t>
      </w:r>
      <w:proofErr w:type="spellEnd"/>
      <w:r>
        <w:t xml:space="preserve"> </w:t>
      </w:r>
      <w:proofErr w:type="spellStart"/>
      <w:r>
        <w:t>Oiriúnaithe</w:t>
      </w:r>
      <w:proofErr w:type="spellEnd"/>
      <w:r>
        <w:t xml:space="preserve"> </w:t>
      </w:r>
      <w:proofErr w:type="spellStart"/>
      <w:r>
        <w:t>Earnála</w:t>
      </w:r>
      <w:proofErr w:type="spellEnd"/>
      <w:r>
        <w:t xml:space="preserve"> </w:t>
      </w:r>
      <w:proofErr w:type="spellStart"/>
      <w:r>
        <w:t>Bithéagsúlachta</w:t>
      </w:r>
      <w:proofErr w:type="spellEnd"/>
      <w:r>
        <w:t xml:space="preserve"> </w:t>
      </w:r>
      <w:proofErr w:type="spellStart"/>
      <w:r>
        <w:t>seo</w:t>
      </w:r>
      <w:proofErr w:type="spellEnd"/>
      <w:r>
        <w:t xml:space="preserve"> </w:t>
      </w:r>
      <w:proofErr w:type="spellStart"/>
      <w:r>
        <w:t>ar</w:t>
      </w:r>
      <w:proofErr w:type="spellEnd"/>
      <w:r>
        <w:t xml:space="preserve"> </w:t>
      </w:r>
      <w:proofErr w:type="spellStart"/>
      <w:r>
        <w:t>sheirbhísí</w:t>
      </w:r>
      <w:proofErr w:type="spellEnd"/>
      <w:r>
        <w:t xml:space="preserve"> </w:t>
      </w:r>
      <w:proofErr w:type="spellStart"/>
      <w:r>
        <w:t>bithéagsúlachta</w:t>
      </w:r>
      <w:proofErr w:type="spellEnd"/>
      <w:r>
        <w:t xml:space="preserve"> </w:t>
      </w:r>
      <w:proofErr w:type="spellStart"/>
      <w:r>
        <w:t>agus</w:t>
      </w:r>
      <w:proofErr w:type="spellEnd"/>
      <w:r>
        <w:t xml:space="preserve"> </w:t>
      </w:r>
      <w:proofErr w:type="spellStart"/>
      <w:r>
        <w:t>éiceachórais</w:t>
      </w:r>
      <w:proofErr w:type="spellEnd"/>
      <w:r>
        <w:t xml:space="preserve"> </w:t>
      </w:r>
      <w:proofErr w:type="spellStart"/>
      <w:r>
        <w:t>talún</w:t>
      </w:r>
      <w:proofErr w:type="spellEnd"/>
      <w:r>
        <w:t xml:space="preserve">, </w:t>
      </w:r>
      <w:proofErr w:type="spellStart"/>
      <w:r>
        <w:t>fionnuisce</w:t>
      </w:r>
      <w:proofErr w:type="spellEnd"/>
      <w:r>
        <w:t xml:space="preserve"> </w:t>
      </w:r>
      <w:proofErr w:type="spellStart"/>
      <w:r>
        <w:t>agus</w:t>
      </w:r>
      <w:proofErr w:type="spellEnd"/>
      <w:r>
        <w:t xml:space="preserve"> </w:t>
      </w:r>
      <w:proofErr w:type="spellStart"/>
      <w:r>
        <w:t>mhuirí</w:t>
      </w:r>
      <w:proofErr w:type="spellEnd"/>
      <w:r>
        <w:t xml:space="preserve">. Is é </w:t>
      </w:r>
      <w:proofErr w:type="gramStart"/>
      <w:r>
        <w:t>an</w:t>
      </w:r>
      <w:proofErr w:type="gramEnd"/>
      <w:r>
        <w:t xml:space="preserve"> </w:t>
      </w:r>
      <w:proofErr w:type="spellStart"/>
      <w:r>
        <w:t>sprioc</w:t>
      </w:r>
      <w:proofErr w:type="spellEnd"/>
      <w:r>
        <w:t xml:space="preserve"> an </w:t>
      </w:r>
      <w:proofErr w:type="spellStart"/>
      <w:r>
        <w:t>bhithéagsúlacht</w:t>
      </w:r>
      <w:proofErr w:type="spellEnd"/>
      <w:r>
        <w:t xml:space="preserve"> a </w:t>
      </w:r>
      <w:proofErr w:type="spellStart"/>
      <w:r>
        <w:t>chosaint</w:t>
      </w:r>
      <w:proofErr w:type="spellEnd"/>
      <w:r>
        <w:t xml:space="preserve"> ó </w:t>
      </w:r>
      <w:proofErr w:type="spellStart"/>
      <w:r>
        <w:t>thionchar</w:t>
      </w:r>
      <w:proofErr w:type="spellEnd"/>
      <w:r>
        <w:t xml:space="preserve"> </w:t>
      </w:r>
      <w:proofErr w:type="spellStart"/>
      <w:r>
        <w:t>an</w:t>
      </w:r>
      <w:proofErr w:type="spellEnd"/>
      <w:r>
        <w:t xml:space="preserve"> </w:t>
      </w:r>
      <w:proofErr w:type="spellStart"/>
      <w:r>
        <w:t>athraithe</w:t>
      </w:r>
      <w:proofErr w:type="spellEnd"/>
      <w:r>
        <w:t xml:space="preserve"> </w:t>
      </w:r>
      <w:proofErr w:type="spellStart"/>
      <w:r>
        <w:t>aeráide</w:t>
      </w:r>
      <w:proofErr w:type="spellEnd"/>
      <w:r>
        <w:t xml:space="preserve"> </w:t>
      </w:r>
      <w:proofErr w:type="spellStart"/>
      <w:r>
        <w:t>agus</w:t>
      </w:r>
      <w:proofErr w:type="spellEnd"/>
      <w:r>
        <w:t xml:space="preserve"> </w:t>
      </w:r>
      <w:proofErr w:type="spellStart"/>
      <w:r>
        <w:t>éiceachórais</w:t>
      </w:r>
      <w:proofErr w:type="spellEnd"/>
      <w:r>
        <w:t xml:space="preserve"> a </w:t>
      </w:r>
      <w:proofErr w:type="spellStart"/>
      <w:r>
        <w:t>chaomhnú</w:t>
      </w:r>
      <w:proofErr w:type="spellEnd"/>
      <w:r>
        <w:t xml:space="preserve"> </w:t>
      </w:r>
      <w:proofErr w:type="spellStart"/>
      <w:r>
        <w:t>agus</w:t>
      </w:r>
      <w:proofErr w:type="spellEnd"/>
      <w:r>
        <w:t xml:space="preserve"> a </w:t>
      </w:r>
      <w:proofErr w:type="spellStart"/>
      <w:r>
        <w:t>bhainistiú</w:t>
      </w:r>
      <w:proofErr w:type="spellEnd"/>
      <w:r>
        <w:t xml:space="preserve"> </w:t>
      </w:r>
      <w:proofErr w:type="spellStart"/>
      <w:r>
        <w:t>chun</w:t>
      </w:r>
      <w:proofErr w:type="spellEnd"/>
      <w:r>
        <w:t xml:space="preserve"> go </w:t>
      </w:r>
      <w:proofErr w:type="spellStart"/>
      <w:r>
        <w:t>gcuireann</w:t>
      </w:r>
      <w:proofErr w:type="spellEnd"/>
      <w:r>
        <w:t xml:space="preserve"> </w:t>
      </w:r>
      <w:proofErr w:type="spellStart"/>
      <w:r>
        <w:t>siad</w:t>
      </w:r>
      <w:proofErr w:type="spellEnd"/>
      <w:r>
        <w:t xml:space="preserve"> </w:t>
      </w:r>
      <w:proofErr w:type="spellStart"/>
      <w:r>
        <w:t>seirbhísí</w:t>
      </w:r>
      <w:proofErr w:type="spellEnd"/>
      <w:r>
        <w:t xml:space="preserve"> </w:t>
      </w:r>
      <w:proofErr w:type="spellStart"/>
      <w:r>
        <w:t>ar</w:t>
      </w:r>
      <w:proofErr w:type="spellEnd"/>
      <w:r>
        <w:t xml:space="preserve"> </w:t>
      </w:r>
      <w:proofErr w:type="spellStart"/>
      <w:r>
        <w:t>fáil</w:t>
      </w:r>
      <w:proofErr w:type="spellEnd"/>
      <w:r>
        <w:t xml:space="preserve"> a </w:t>
      </w:r>
      <w:proofErr w:type="spellStart"/>
      <w:r>
        <w:t>mhéadaíonn</w:t>
      </w:r>
      <w:proofErr w:type="spellEnd"/>
      <w:r>
        <w:t xml:space="preserve"> </w:t>
      </w:r>
      <w:proofErr w:type="spellStart"/>
      <w:r>
        <w:t>cumas</w:t>
      </w:r>
      <w:proofErr w:type="spellEnd"/>
      <w:r>
        <w:t xml:space="preserve"> </w:t>
      </w:r>
      <w:proofErr w:type="spellStart"/>
      <w:r>
        <w:t>oiriúnaitheach</w:t>
      </w:r>
      <w:proofErr w:type="spellEnd"/>
      <w:r>
        <w:t xml:space="preserve"> </w:t>
      </w:r>
      <w:proofErr w:type="spellStart"/>
      <w:r>
        <w:t>daoine</w:t>
      </w:r>
      <w:proofErr w:type="spellEnd"/>
      <w:r>
        <w:t xml:space="preserve"> </w:t>
      </w:r>
      <w:proofErr w:type="spellStart"/>
      <w:r>
        <w:t>agus</w:t>
      </w:r>
      <w:proofErr w:type="spellEnd"/>
      <w:r>
        <w:t xml:space="preserve"> </w:t>
      </w:r>
      <w:proofErr w:type="spellStart"/>
      <w:r>
        <w:t>bithéagsúlachta</w:t>
      </w:r>
      <w:proofErr w:type="spellEnd"/>
      <w:r>
        <w:t xml:space="preserve">. </w:t>
      </w:r>
      <w:proofErr w:type="spellStart"/>
      <w:r>
        <w:t>Baintear</w:t>
      </w:r>
      <w:proofErr w:type="spellEnd"/>
      <w:r>
        <w:t xml:space="preserve"> </w:t>
      </w:r>
      <w:proofErr w:type="spellStart"/>
      <w:r>
        <w:t>seo</w:t>
      </w:r>
      <w:proofErr w:type="spellEnd"/>
      <w:r>
        <w:t xml:space="preserve"> </w:t>
      </w:r>
      <w:proofErr w:type="spellStart"/>
      <w:r>
        <w:t>amach</w:t>
      </w:r>
      <w:proofErr w:type="spellEnd"/>
      <w:r>
        <w:t xml:space="preserve"> </w:t>
      </w:r>
      <w:proofErr w:type="spellStart"/>
      <w:r>
        <w:t>trí</w:t>
      </w:r>
      <w:proofErr w:type="spellEnd"/>
      <w:r>
        <w:t xml:space="preserve"> </w:t>
      </w:r>
      <w:proofErr w:type="spellStart"/>
      <w:r>
        <w:t>roghanna</w:t>
      </w:r>
      <w:proofErr w:type="spellEnd"/>
      <w:r>
        <w:t xml:space="preserve"> </w:t>
      </w:r>
      <w:proofErr w:type="spellStart"/>
      <w:r>
        <w:t>oiriúnaithe</w:t>
      </w:r>
      <w:proofErr w:type="spellEnd"/>
      <w:r>
        <w:t xml:space="preserve"> a </w:t>
      </w:r>
      <w:proofErr w:type="spellStart"/>
      <w:r>
        <w:t>shainaithint</w:t>
      </w:r>
      <w:proofErr w:type="spellEnd"/>
      <w:r>
        <w:t xml:space="preserve"> a </w:t>
      </w:r>
      <w:proofErr w:type="spellStart"/>
      <w:r>
        <w:t>chabhróidh</w:t>
      </w:r>
      <w:proofErr w:type="spellEnd"/>
      <w:r>
        <w:t xml:space="preserve"> le </w:t>
      </w:r>
      <w:proofErr w:type="spellStart"/>
      <w:r>
        <w:t>seirbhísí</w:t>
      </w:r>
      <w:proofErr w:type="spellEnd"/>
      <w:r>
        <w:t xml:space="preserve"> </w:t>
      </w:r>
      <w:proofErr w:type="spellStart"/>
      <w:r>
        <w:t>bithéagsúlachta</w:t>
      </w:r>
      <w:proofErr w:type="spellEnd"/>
      <w:r>
        <w:t xml:space="preserve"> </w:t>
      </w:r>
      <w:proofErr w:type="spellStart"/>
      <w:r>
        <w:t>agus</w:t>
      </w:r>
      <w:proofErr w:type="spellEnd"/>
      <w:r>
        <w:t xml:space="preserve"> </w:t>
      </w:r>
      <w:proofErr w:type="spellStart"/>
      <w:r>
        <w:t>éiceachórais</w:t>
      </w:r>
      <w:proofErr w:type="spellEnd"/>
      <w:r>
        <w:t xml:space="preserve"> a </w:t>
      </w:r>
      <w:proofErr w:type="spellStart"/>
      <w:r>
        <w:t>chosaint</w:t>
      </w:r>
      <w:proofErr w:type="spellEnd"/>
      <w:r>
        <w:t xml:space="preserve"> in </w:t>
      </w:r>
      <w:proofErr w:type="spellStart"/>
      <w:r>
        <w:t>aghaidh</w:t>
      </w:r>
      <w:proofErr w:type="spellEnd"/>
      <w:r>
        <w:t xml:space="preserve"> </w:t>
      </w:r>
      <w:proofErr w:type="spellStart"/>
      <w:r>
        <w:t>tionchar</w:t>
      </w:r>
      <w:proofErr w:type="spellEnd"/>
      <w:r>
        <w:t xml:space="preserve"> </w:t>
      </w:r>
      <w:proofErr w:type="spellStart"/>
      <w:r>
        <w:t>aeráide</w:t>
      </w:r>
      <w:proofErr w:type="spellEnd"/>
      <w:r>
        <w:t xml:space="preserve"> </w:t>
      </w:r>
      <w:proofErr w:type="spellStart"/>
      <w:r>
        <w:t>atá</w:t>
      </w:r>
      <w:proofErr w:type="spellEnd"/>
      <w:r>
        <w:t xml:space="preserve"> </w:t>
      </w:r>
      <w:proofErr w:type="spellStart"/>
      <w:proofErr w:type="gramStart"/>
      <w:r>
        <w:t>ag</w:t>
      </w:r>
      <w:proofErr w:type="spellEnd"/>
      <w:proofErr w:type="gramEnd"/>
      <w:r>
        <w:t xml:space="preserve"> </w:t>
      </w:r>
      <w:proofErr w:type="spellStart"/>
      <w:r>
        <w:t>athrú</w:t>
      </w:r>
      <w:proofErr w:type="spellEnd"/>
      <w:r>
        <w:t>.</w:t>
      </w:r>
    </w:p>
    <w:p w:rsidR="00D72172" w:rsidRDefault="00D72172" w:rsidP="00D72172">
      <w:proofErr w:type="spellStart"/>
      <w:r>
        <w:t>Forbraíodh</w:t>
      </w:r>
      <w:proofErr w:type="spellEnd"/>
      <w:r>
        <w:t xml:space="preserve"> an </w:t>
      </w:r>
      <w:proofErr w:type="spellStart"/>
      <w:r>
        <w:t>Plean</w:t>
      </w:r>
      <w:proofErr w:type="spellEnd"/>
      <w:r>
        <w:t xml:space="preserve"> </w:t>
      </w:r>
      <w:proofErr w:type="spellStart"/>
      <w:r>
        <w:t>i</w:t>
      </w:r>
      <w:proofErr w:type="spellEnd"/>
      <w:r>
        <w:t xml:space="preserve"> </w:t>
      </w:r>
      <w:proofErr w:type="spellStart"/>
      <w:r>
        <w:t>ndiaidh</w:t>
      </w:r>
      <w:proofErr w:type="spellEnd"/>
      <w:r>
        <w:t xml:space="preserve"> </w:t>
      </w:r>
      <w:proofErr w:type="spellStart"/>
      <w:proofErr w:type="gramStart"/>
      <w:r>
        <w:t>na</w:t>
      </w:r>
      <w:proofErr w:type="spellEnd"/>
      <w:proofErr w:type="gramEnd"/>
      <w:r>
        <w:t xml:space="preserve"> </w:t>
      </w:r>
      <w:proofErr w:type="spellStart"/>
      <w:r>
        <w:t>dTreoirlínte</w:t>
      </w:r>
      <w:proofErr w:type="spellEnd"/>
      <w:r>
        <w:t xml:space="preserve"> </w:t>
      </w:r>
      <w:proofErr w:type="spellStart"/>
      <w:r>
        <w:t>Pleanála</w:t>
      </w:r>
      <w:proofErr w:type="spellEnd"/>
      <w:r>
        <w:t xml:space="preserve"> </w:t>
      </w:r>
      <w:proofErr w:type="spellStart"/>
      <w:r>
        <w:t>Earnála</w:t>
      </w:r>
      <w:proofErr w:type="spellEnd"/>
      <w:r>
        <w:t xml:space="preserve"> </w:t>
      </w:r>
      <w:proofErr w:type="spellStart"/>
      <w:r>
        <w:t>maidir</w:t>
      </w:r>
      <w:proofErr w:type="spellEnd"/>
      <w:r>
        <w:t xml:space="preserve"> le </w:t>
      </w:r>
      <w:proofErr w:type="spellStart"/>
      <w:r>
        <w:t>hOiriúnú</w:t>
      </w:r>
      <w:proofErr w:type="spellEnd"/>
      <w:r>
        <w:t xml:space="preserve"> </w:t>
      </w:r>
      <w:proofErr w:type="spellStart"/>
      <w:r>
        <w:t>d’Athrú</w:t>
      </w:r>
      <w:proofErr w:type="spellEnd"/>
      <w:r>
        <w:t xml:space="preserve"> </w:t>
      </w:r>
      <w:proofErr w:type="spellStart"/>
      <w:r>
        <w:t>Aeráide</w:t>
      </w:r>
      <w:proofErr w:type="spellEnd"/>
      <w:r>
        <w:t xml:space="preserve"> </w:t>
      </w:r>
      <w:proofErr w:type="spellStart"/>
      <w:r>
        <w:t>agus</w:t>
      </w:r>
      <w:proofErr w:type="spellEnd"/>
      <w:r>
        <w:t xml:space="preserve"> </w:t>
      </w:r>
      <w:proofErr w:type="spellStart"/>
      <w:r>
        <w:t>bhain</w:t>
      </w:r>
      <w:proofErr w:type="spellEnd"/>
      <w:r>
        <w:t xml:space="preserve"> </w:t>
      </w:r>
      <w:proofErr w:type="spellStart"/>
      <w:r>
        <w:t>sé</w:t>
      </w:r>
      <w:proofErr w:type="spellEnd"/>
      <w:r>
        <w:t xml:space="preserve"> </w:t>
      </w:r>
      <w:proofErr w:type="spellStart"/>
      <w:r>
        <w:t>tairbhe</w:t>
      </w:r>
      <w:proofErr w:type="spellEnd"/>
      <w:r>
        <w:t xml:space="preserve"> as </w:t>
      </w:r>
      <w:proofErr w:type="spellStart"/>
      <w:r>
        <w:t>ionchur</w:t>
      </w:r>
      <w:proofErr w:type="spellEnd"/>
      <w:r>
        <w:t xml:space="preserve"> ó </w:t>
      </w:r>
      <w:proofErr w:type="spellStart"/>
      <w:r>
        <w:t>ranna</w:t>
      </w:r>
      <w:proofErr w:type="spellEnd"/>
      <w:r>
        <w:t xml:space="preserve"> </w:t>
      </w:r>
      <w:proofErr w:type="spellStart"/>
      <w:r>
        <w:t>rialtais</w:t>
      </w:r>
      <w:proofErr w:type="spellEnd"/>
      <w:r>
        <w:t xml:space="preserve">, an </w:t>
      </w:r>
      <w:proofErr w:type="spellStart"/>
      <w:r>
        <w:t>Grúpa</w:t>
      </w:r>
      <w:proofErr w:type="spellEnd"/>
      <w:r>
        <w:t xml:space="preserve"> </w:t>
      </w:r>
      <w:proofErr w:type="spellStart"/>
      <w:r>
        <w:t>Oibre</w:t>
      </w:r>
      <w:proofErr w:type="spellEnd"/>
      <w:r>
        <w:t xml:space="preserve"> </w:t>
      </w:r>
      <w:proofErr w:type="spellStart"/>
      <w:r>
        <w:t>Bithéagsúlachta</w:t>
      </w:r>
      <w:proofErr w:type="spellEnd"/>
      <w:r>
        <w:t xml:space="preserve"> </w:t>
      </w:r>
      <w:proofErr w:type="spellStart"/>
      <w:r>
        <w:t>agus</w:t>
      </w:r>
      <w:proofErr w:type="spellEnd"/>
      <w:r>
        <w:t xml:space="preserve"> </w:t>
      </w:r>
      <w:proofErr w:type="spellStart"/>
      <w:r>
        <w:t>an</w:t>
      </w:r>
      <w:proofErr w:type="spellEnd"/>
      <w:r>
        <w:t xml:space="preserve"> </w:t>
      </w:r>
      <w:proofErr w:type="spellStart"/>
      <w:r>
        <w:t>Fóram</w:t>
      </w:r>
      <w:proofErr w:type="spellEnd"/>
      <w:r>
        <w:t xml:space="preserve"> </w:t>
      </w:r>
      <w:proofErr w:type="spellStart"/>
      <w:r>
        <w:t>Bithéagsúlachta</w:t>
      </w:r>
      <w:proofErr w:type="spellEnd"/>
      <w:r>
        <w:t xml:space="preserve">.  </w:t>
      </w:r>
      <w:proofErr w:type="spellStart"/>
      <w:r>
        <w:t>Iarrtar</w:t>
      </w:r>
      <w:proofErr w:type="spellEnd"/>
      <w:r>
        <w:t xml:space="preserve"> </w:t>
      </w:r>
      <w:proofErr w:type="gramStart"/>
      <w:r>
        <w:t>ort do</w:t>
      </w:r>
      <w:proofErr w:type="gramEnd"/>
      <w:r>
        <w:t xml:space="preserve"> </w:t>
      </w:r>
      <w:proofErr w:type="spellStart"/>
      <w:r>
        <w:t>dhearcthaí</w:t>
      </w:r>
      <w:proofErr w:type="spellEnd"/>
      <w:r>
        <w:t xml:space="preserve"> a </w:t>
      </w:r>
      <w:proofErr w:type="spellStart"/>
      <w:r>
        <w:t>roinnt</w:t>
      </w:r>
      <w:proofErr w:type="spellEnd"/>
      <w:r>
        <w:t xml:space="preserve"> </w:t>
      </w:r>
      <w:proofErr w:type="spellStart"/>
      <w:r>
        <w:t>trí</w:t>
      </w:r>
      <w:proofErr w:type="spellEnd"/>
      <w:r>
        <w:t xml:space="preserve"> </w:t>
      </w:r>
      <w:proofErr w:type="spellStart"/>
      <w:r>
        <w:t>na</w:t>
      </w:r>
      <w:proofErr w:type="spellEnd"/>
      <w:r>
        <w:t xml:space="preserve"> </w:t>
      </w:r>
      <w:proofErr w:type="spellStart"/>
      <w:r>
        <w:t>ceisteanna</w:t>
      </w:r>
      <w:proofErr w:type="spellEnd"/>
      <w:r>
        <w:t xml:space="preserve"> </w:t>
      </w:r>
      <w:proofErr w:type="spellStart"/>
      <w:r>
        <w:t>thíos</w:t>
      </w:r>
      <w:proofErr w:type="spellEnd"/>
      <w:r>
        <w:t xml:space="preserve"> a </w:t>
      </w:r>
      <w:proofErr w:type="spellStart"/>
      <w:r>
        <w:t>fhreagairt</w:t>
      </w:r>
      <w:proofErr w:type="spellEnd"/>
      <w:r>
        <w:t>.</w:t>
      </w:r>
    </w:p>
    <w:p w:rsidR="00D72172" w:rsidRDefault="00D72172" w:rsidP="00D72172"/>
    <w:p w:rsidR="00D72172" w:rsidRDefault="00D72172" w:rsidP="00D72172">
      <w:pPr>
        <w:pStyle w:val="ListParagraph"/>
        <w:numPr>
          <w:ilvl w:val="0"/>
          <w:numId w:val="1"/>
        </w:numPr>
      </w:pPr>
      <w:r>
        <w:t xml:space="preserve">An </w:t>
      </w:r>
      <w:proofErr w:type="spellStart"/>
      <w:r>
        <w:t>bhfuil</w:t>
      </w:r>
      <w:proofErr w:type="spellEnd"/>
      <w:r>
        <w:t xml:space="preserve"> </w:t>
      </w:r>
      <w:proofErr w:type="spellStart"/>
      <w:r>
        <w:t>aiseolas</w:t>
      </w:r>
      <w:proofErr w:type="spellEnd"/>
      <w:r>
        <w:t xml:space="preserve"> </w:t>
      </w:r>
      <w:proofErr w:type="spellStart"/>
      <w:r>
        <w:t>agat</w:t>
      </w:r>
      <w:proofErr w:type="spellEnd"/>
      <w:r>
        <w:t xml:space="preserve"> </w:t>
      </w:r>
      <w:proofErr w:type="spellStart"/>
      <w:r>
        <w:t>ar</w:t>
      </w:r>
      <w:proofErr w:type="spellEnd"/>
      <w:r>
        <w:t xml:space="preserve"> an </w:t>
      </w:r>
      <w:proofErr w:type="spellStart"/>
      <w:r>
        <w:t>bPlean</w:t>
      </w:r>
      <w:proofErr w:type="spellEnd"/>
      <w:r>
        <w:t xml:space="preserve"> </w:t>
      </w:r>
      <w:proofErr w:type="spellStart"/>
      <w:proofErr w:type="gramStart"/>
      <w:r>
        <w:t>ina</w:t>
      </w:r>
      <w:proofErr w:type="spellEnd"/>
      <w:proofErr w:type="gramEnd"/>
      <w:r>
        <w:t xml:space="preserve"> </w:t>
      </w:r>
      <w:proofErr w:type="spellStart"/>
      <w:r>
        <w:t>iomláine</w:t>
      </w:r>
      <w:proofErr w:type="spellEnd"/>
      <w:r>
        <w:t xml:space="preserve">? </w:t>
      </w:r>
    </w:p>
    <w:p w:rsidR="00D72172" w:rsidRDefault="00D72172" w:rsidP="00D72172">
      <w:pPr>
        <w:pStyle w:val="ListParagraph"/>
      </w:pPr>
    </w:p>
    <w:p w:rsidR="00D72172" w:rsidRDefault="00D72172" w:rsidP="00D72172">
      <w:pPr>
        <w:pStyle w:val="ListParagraph"/>
        <w:numPr>
          <w:ilvl w:val="0"/>
          <w:numId w:val="1"/>
        </w:numPr>
      </w:pPr>
      <w:proofErr w:type="gramStart"/>
      <w:r>
        <w:t>An</w:t>
      </w:r>
      <w:proofErr w:type="gramEnd"/>
      <w:r>
        <w:t xml:space="preserve"> </w:t>
      </w:r>
      <w:proofErr w:type="spellStart"/>
      <w:r>
        <w:t>bhfuil</w:t>
      </w:r>
      <w:proofErr w:type="spellEnd"/>
      <w:r>
        <w:t xml:space="preserve"> </w:t>
      </w:r>
      <w:proofErr w:type="spellStart"/>
      <w:r>
        <w:t>eolas</w:t>
      </w:r>
      <w:proofErr w:type="spellEnd"/>
      <w:r>
        <w:t xml:space="preserve"> </w:t>
      </w:r>
      <w:proofErr w:type="spellStart"/>
      <w:r>
        <w:t>ar</w:t>
      </w:r>
      <w:proofErr w:type="spellEnd"/>
      <w:r>
        <w:t xml:space="preserve"> </w:t>
      </w:r>
      <w:proofErr w:type="spellStart"/>
      <w:r>
        <w:t>iarraidh</w:t>
      </w:r>
      <w:proofErr w:type="spellEnd"/>
      <w:r>
        <w:t xml:space="preserve"> </w:t>
      </w:r>
      <w:proofErr w:type="spellStart"/>
      <w:r>
        <w:t>ar</w:t>
      </w:r>
      <w:proofErr w:type="spellEnd"/>
      <w:r>
        <w:t xml:space="preserve"> </w:t>
      </w:r>
      <w:proofErr w:type="spellStart"/>
      <w:r>
        <w:t>mhaith</w:t>
      </w:r>
      <w:proofErr w:type="spellEnd"/>
      <w:r>
        <w:t xml:space="preserve"> </w:t>
      </w:r>
      <w:proofErr w:type="spellStart"/>
      <w:r>
        <w:t>leat</w:t>
      </w:r>
      <w:proofErr w:type="spellEnd"/>
      <w:r>
        <w:t xml:space="preserve"> go </w:t>
      </w:r>
      <w:proofErr w:type="spellStart"/>
      <w:r>
        <w:t>gcuirfí</w:t>
      </w:r>
      <w:proofErr w:type="spellEnd"/>
      <w:r>
        <w:t xml:space="preserve"> san </w:t>
      </w:r>
      <w:proofErr w:type="spellStart"/>
      <w:r>
        <w:t>áireamh</w:t>
      </w:r>
      <w:proofErr w:type="spellEnd"/>
      <w:r>
        <w:t xml:space="preserve"> é </w:t>
      </w:r>
      <w:proofErr w:type="spellStart"/>
      <w:r>
        <w:t>ann</w:t>
      </w:r>
      <w:proofErr w:type="spellEnd"/>
      <w:r>
        <w:t>?</w:t>
      </w:r>
    </w:p>
    <w:p w:rsidR="00D72172" w:rsidRDefault="00D72172" w:rsidP="00D72172">
      <w:pPr>
        <w:pStyle w:val="ListParagraph"/>
      </w:pPr>
    </w:p>
    <w:p w:rsidR="00D72172" w:rsidRDefault="00D72172" w:rsidP="00D72172">
      <w:pPr>
        <w:pStyle w:val="ListParagraph"/>
        <w:numPr>
          <w:ilvl w:val="0"/>
          <w:numId w:val="1"/>
        </w:numPr>
      </w:pPr>
      <w:r>
        <w:t xml:space="preserve">An </w:t>
      </w:r>
      <w:proofErr w:type="spellStart"/>
      <w:r>
        <w:t>bhfuil</w:t>
      </w:r>
      <w:proofErr w:type="spellEnd"/>
      <w:r>
        <w:t xml:space="preserve"> </w:t>
      </w:r>
      <w:proofErr w:type="spellStart"/>
      <w:r>
        <w:t>cás-staidéir</w:t>
      </w:r>
      <w:proofErr w:type="spellEnd"/>
      <w:r>
        <w:t xml:space="preserve"> </w:t>
      </w:r>
      <w:proofErr w:type="spellStart"/>
      <w:r>
        <w:t>nó</w:t>
      </w:r>
      <w:proofErr w:type="spellEnd"/>
      <w:r>
        <w:t xml:space="preserve"> </w:t>
      </w:r>
      <w:proofErr w:type="spellStart"/>
      <w:r>
        <w:t>samplaí</w:t>
      </w:r>
      <w:proofErr w:type="spellEnd"/>
      <w:r>
        <w:t xml:space="preserve"> </w:t>
      </w:r>
      <w:proofErr w:type="spellStart"/>
      <w:r>
        <w:t>ann</w:t>
      </w:r>
      <w:proofErr w:type="spellEnd"/>
      <w:r>
        <w:t xml:space="preserve"> </w:t>
      </w:r>
      <w:proofErr w:type="spellStart"/>
      <w:r>
        <w:t>ba</w:t>
      </w:r>
      <w:proofErr w:type="spellEnd"/>
      <w:r>
        <w:t xml:space="preserve"> </w:t>
      </w:r>
      <w:proofErr w:type="spellStart"/>
      <w:r>
        <w:t>mhaith</w:t>
      </w:r>
      <w:proofErr w:type="spellEnd"/>
      <w:r>
        <w:t xml:space="preserve"> </w:t>
      </w:r>
      <w:proofErr w:type="spellStart"/>
      <w:r>
        <w:t>leat</w:t>
      </w:r>
      <w:proofErr w:type="spellEnd"/>
      <w:r>
        <w:t xml:space="preserve"> a </w:t>
      </w:r>
      <w:proofErr w:type="spellStart"/>
      <w:r>
        <w:t>chur</w:t>
      </w:r>
      <w:proofErr w:type="spellEnd"/>
      <w:r>
        <w:t xml:space="preserve"> san </w:t>
      </w:r>
      <w:proofErr w:type="spellStart"/>
      <w:r>
        <w:t>áireamh</w:t>
      </w:r>
      <w:proofErr w:type="spellEnd"/>
      <w:r>
        <w:t xml:space="preserve"> a </w:t>
      </w:r>
      <w:proofErr w:type="spellStart"/>
      <w:r>
        <w:t>bhaineann</w:t>
      </w:r>
      <w:proofErr w:type="spellEnd"/>
      <w:r>
        <w:t xml:space="preserve"> leis an </w:t>
      </w:r>
      <w:proofErr w:type="spellStart"/>
      <w:r>
        <w:t>méid</w:t>
      </w:r>
      <w:proofErr w:type="spellEnd"/>
      <w:r>
        <w:t xml:space="preserve"> </w:t>
      </w:r>
      <w:proofErr w:type="spellStart"/>
      <w:r>
        <w:t>seo</w:t>
      </w:r>
      <w:proofErr w:type="spellEnd"/>
      <w:r>
        <w:t xml:space="preserve"> a </w:t>
      </w:r>
      <w:proofErr w:type="spellStart"/>
      <w:r>
        <w:t>leanas</w:t>
      </w:r>
      <w:proofErr w:type="spellEnd"/>
      <w:r>
        <w:t>:</w:t>
      </w:r>
    </w:p>
    <w:p w:rsidR="00D72172" w:rsidRDefault="00D72172" w:rsidP="00D72172">
      <w:pPr>
        <w:pStyle w:val="ListParagraph"/>
      </w:pPr>
    </w:p>
    <w:p w:rsidR="00D72172" w:rsidRDefault="00D72172" w:rsidP="00D72172">
      <w:pPr>
        <w:pStyle w:val="ListParagraph"/>
        <w:numPr>
          <w:ilvl w:val="0"/>
          <w:numId w:val="3"/>
        </w:numPr>
      </w:pPr>
      <w:proofErr w:type="spellStart"/>
      <w:r>
        <w:t>tionchar</w:t>
      </w:r>
      <w:proofErr w:type="spellEnd"/>
      <w:r>
        <w:t xml:space="preserve"> </w:t>
      </w:r>
      <w:proofErr w:type="spellStart"/>
      <w:r>
        <w:t>an</w:t>
      </w:r>
      <w:proofErr w:type="spellEnd"/>
      <w:r>
        <w:t xml:space="preserve"> </w:t>
      </w:r>
      <w:proofErr w:type="spellStart"/>
      <w:r>
        <w:t>athraithe</w:t>
      </w:r>
      <w:proofErr w:type="spellEnd"/>
      <w:r>
        <w:t xml:space="preserve"> </w:t>
      </w:r>
      <w:proofErr w:type="spellStart"/>
      <w:r>
        <w:t>aeráide</w:t>
      </w:r>
      <w:proofErr w:type="spellEnd"/>
      <w:r>
        <w:t xml:space="preserve"> </w:t>
      </w:r>
      <w:proofErr w:type="spellStart"/>
      <w:r>
        <w:t>ar</w:t>
      </w:r>
      <w:proofErr w:type="spellEnd"/>
      <w:r>
        <w:t xml:space="preserve"> an </w:t>
      </w:r>
      <w:proofErr w:type="spellStart"/>
      <w:r>
        <w:t>mbithéagsúlacht</w:t>
      </w:r>
      <w:proofErr w:type="spellEnd"/>
      <w:r>
        <w:t xml:space="preserve"> </w:t>
      </w:r>
    </w:p>
    <w:p w:rsidR="00D72172" w:rsidRDefault="00D72172" w:rsidP="00D72172">
      <w:pPr>
        <w:pStyle w:val="ListParagraph"/>
        <w:numPr>
          <w:ilvl w:val="0"/>
          <w:numId w:val="3"/>
        </w:numPr>
      </w:pPr>
      <w:proofErr w:type="spellStart"/>
      <w:r>
        <w:t>bearta</w:t>
      </w:r>
      <w:proofErr w:type="spellEnd"/>
      <w:r>
        <w:t xml:space="preserve"> </w:t>
      </w:r>
      <w:proofErr w:type="spellStart"/>
      <w:r>
        <w:t>chun</w:t>
      </w:r>
      <w:proofErr w:type="spellEnd"/>
      <w:r>
        <w:t xml:space="preserve"> </w:t>
      </w:r>
      <w:proofErr w:type="spellStart"/>
      <w:r>
        <w:t>athléimneacht</w:t>
      </w:r>
      <w:proofErr w:type="spellEnd"/>
      <w:r>
        <w:t xml:space="preserve"> </w:t>
      </w:r>
      <w:proofErr w:type="spellStart"/>
      <w:r>
        <w:t>speiceas</w:t>
      </w:r>
      <w:proofErr w:type="spellEnd"/>
      <w:r>
        <w:t xml:space="preserve"> </w:t>
      </w:r>
      <w:proofErr w:type="spellStart"/>
      <w:r>
        <w:t>agus</w:t>
      </w:r>
      <w:proofErr w:type="spellEnd"/>
      <w:r>
        <w:t xml:space="preserve"> </w:t>
      </w:r>
      <w:proofErr w:type="spellStart"/>
      <w:r>
        <w:t>gnáthóg</w:t>
      </w:r>
      <w:proofErr w:type="spellEnd"/>
      <w:r>
        <w:t xml:space="preserve"> a </w:t>
      </w:r>
      <w:proofErr w:type="spellStart"/>
      <w:r>
        <w:t>mhéadú</w:t>
      </w:r>
      <w:proofErr w:type="spellEnd"/>
    </w:p>
    <w:p w:rsidR="00D72172" w:rsidRDefault="00D72172" w:rsidP="00D72172">
      <w:pPr>
        <w:pStyle w:val="ListParagraph"/>
        <w:numPr>
          <w:ilvl w:val="0"/>
          <w:numId w:val="3"/>
        </w:numPr>
      </w:pPr>
      <w:proofErr w:type="spellStart"/>
      <w:r>
        <w:t>tionchar</w:t>
      </w:r>
      <w:proofErr w:type="spellEnd"/>
      <w:r>
        <w:t xml:space="preserve"> </w:t>
      </w:r>
      <w:proofErr w:type="spellStart"/>
      <w:r>
        <w:t>gníomhartha</w:t>
      </w:r>
      <w:proofErr w:type="spellEnd"/>
      <w:r>
        <w:t xml:space="preserve"> </w:t>
      </w:r>
      <w:proofErr w:type="spellStart"/>
      <w:r>
        <w:t>oiriúnaithe</w:t>
      </w:r>
      <w:proofErr w:type="spellEnd"/>
      <w:r>
        <w:t xml:space="preserve"> (in </w:t>
      </w:r>
      <w:proofErr w:type="spellStart"/>
      <w:r>
        <w:t>aon</w:t>
      </w:r>
      <w:proofErr w:type="spellEnd"/>
      <w:r>
        <w:t xml:space="preserve"> </w:t>
      </w:r>
      <w:proofErr w:type="spellStart"/>
      <w:r>
        <w:t>earnáil</w:t>
      </w:r>
      <w:proofErr w:type="spellEnd"/>
      <w:r>
        <w:t xml:space="preserve">) </w:t>
      </w:r>
      <w:proofErr w:type="spellStart"/>
      <w:r>
        <w:t>ar</w:t>
      </w:r>
      <w:proofErr w:type="spellEnd"/>
      <w:r>
        <w:t xml:space="preserve"> an </w:t>
      </w:r>
      <w:proofErr w:type="spellStart"/>
      <w:r>
        <w:t>mbithéagsúlacht</w:t>
      </w:r>
      <w:proofErr w:type="spellEnd"/>
      <w:r>
        <w:t xml:space="preserve"> </w:t>
      </w:r>
    </w:p>
    <w:p w:rsidR="00D72172" w:rsidRDefault="00D72172" w:rsidP="00D72172"/>
    <w:p w:rsidR="00D72172" w:rsidRDefault="00D72172" w:rsidP="00D72172">
      <w:pPr>
        <w:pStyle w:val="ListParagraph"/>
        <w:numPr>
          <w:ilvl w:val="0"/>
          <w:numId w:val="1"/>
        </w:numPr>
      </w:pPr>
      <w:proofErr w:type="spellStart"/>
      <w:r>
        <w:t>Conas</w:t>
      </w:r>
      <w:proofErr w:type="spellEnd"/>
      <w:r>
        <w:t xml:space="preserve"> a </w:t>
      </w:r>
      <w:proofErr w:type="spellStart"/>
      <w:r>
        <w:t>thabharfá</w:t>
      </w:r>
      <w:proofErr w:type="spellEnd"/>
      <w:r>
        <w:t xml:space="preserve"> </w:t>
      </w:r>
      <w:proofErr w:type="spellStart"/>
      <w:r>
        <w:t>tús</w:t>
      </w:r>
      <w:proofErr w:type="spellEnd"/>
      <w:r>
        <w:t xml:space="preserve"> </w:t>
      </w:r>
      <w:proofErr w:type="spellStart"/>
      <w:r>
        <w:t>áite</w:t>
      </w:r>
      <w:proofErr w:type="spellEnd"/>
      <w:r>
        <w:t xml:space="preserve"> don </w:t>
      </w:r>
      <w:proofErr w:type="spellStart"/>
      <w:r>
        <w:t>tionchar</w:t>
      </w:r>
      <w:proofErr w:type="spellEnd"/>
      <w:r>
        <w:t xml:space="preserve"> </w:t>
      </w:r>
      <w:proofErr w:type="spellStart"/>
      <w:r>
        <w:t>aeráide</w:t>
      </w:r>
      <w:proofErr w:type="spellEnd"/>
      <w:r>
        <w:t xml:space="preserve"> a </w:t>
      </w:r>
      <w:proofErr w:type="spellStart"/>
      <w:r>
        <w:t>shainaithnítear</w:t>
      </w:r>
      <w:proofErr w:type="spellEnd"/>
      <w:r>
        <w:t xml:space="preserve"> </w:t>
      </w:r>
      <w:proofErr w:type="spellStart"/>
      <w:proofErr w:type="gramStart"/>
      <w:r>
        <w:t>sa</w:t>
      </w:r>
      <w:proofErr w:type="spellEnd"/>
      <w:proofErr w:type="gramEnd"/>
      <w:r>
        <w:t xml:space="preserve"> </w:t>
      </w:r>
      <w:proofErr w:type="spellStart"/>
      <w:r>
        <w:t>Phlean</w:t>
      </w:r>
      <w:proofErr w:type="spellEnd"/>
      <w:r>
        <w:t>?</w:t>
      </w:r>
    </w:p>
    <w:p w:rsidR="00D72172" w:rsidRDefault="00D72172" w:rsidP="00D72172">
      <w:pPr>
        <w:pStyle w:val="ListParagraph"/>
      </w:pPr>
    </w:p>
    <w:p w:rsidR="00D72172" w:rsidRDefault="00D72172" w:rsidP="00D72172">
      <w:pPr>
        <w:pStyle w:val="ListParagraph"/>
        <w:numPr>
          <w:ilvl w:val="0"/>
          <w:numId w:val="1"/>
        </w:numPr>
      </w:pPr>
      <w:r>
        <w:t xml:space="preserve">An </w:t>
      </w:r>
      <w:proofErr w:type="spellStart"/>
      <w:r>
        <w:t>gcomhaontaíonn</w:t>
      </w:r>
      <w:proofErr w:type="spellEnd"/>
      <w:r>
        <w:t xml:space="preserve"> </w:t>
      </w:r>
      <w:proofErr w:type="spellStart"/>
      <w:r>
        <w:t>tú</w:t>
      </w:r>
      <w:proofErr w:type="spellEnd"/>
      <w:r>
        <w:t xml:space="preserve"> leis </w:t>
      </w:r>
      <w:proofErr w:type="spellStart"/>
      <w:proofErr w:type="gramStart"/>
      <w:r>
        <w:t>na</w:t>
      </w:r>
      <w:proofErr w:type="spellEnd"/>
      <w:proofErr w:type="gramEnd"/>
      <w:r>
        <w:t xml:space="preserve"> </w:t>
      </w:r>
      <w:proofErr w:type="spellStart"/>
      <w:r>
        <w:t>cuspóirí</w:t>
      </w:r>
      <w:proofErr w:type="spellEnd"/>
      <w:r>
        <w:t xml:space="preserve"> a </w:t>
      </w:r>
      <w:proofErr w:type="spellStart"/>
      <w:r>
        <w:t>bheartaítear</w:t>
      </w:r>
      <w:proofErr w:type="spellEnd"/>
      <w:r>
        <w:t>?</w:t>
      </w:r>
    </w:p>
    <w:p w:rsidR="00D72172" w:rsidRDefault="00D72172" w:rsidP="00D72172">
      <w:pPr>
        <w:pStyle w:val="ListParagraph"/>
      </w:pPr>
    </w:p>
    <w:p w:rsidR="00D72172" w:rsidRDefault="00D72172" w:rsidP="00D72172">
      <w:pPr>
        <w:pStyle w:val="ListParagraph"/>
      </w:pPr>
    </w:p>
    <w:p w:rsidR="00D72172" w:rsidRDefault="00D72172" w:rsidP="00D72172">
      <w:pPr>
        <w:pStyle w:val="ListParagraph"/>
        <w:numPr>
          <w:ilvl w:val="0"/>
          <w:numId w:val="1"/>
        </w:numPr>
      </w:pPr>
      <w:proofErr w:type="spellStart"/>
      <w:r>
        <w:t>Tabhair</w:t>
      </w:r>
      <w:proofErr w:type="spellEnd"/>
      <w:r>
        <w:t xml:space="preserve"> </w:t>
      </w:r>
      <w:proofErr w:type="spellStart"/>
      <w:r>
        <w:t>d’aiseolas</w:t>
      </w:r>
      <w:proofErr w:type="spellEnd"/>
      <w:r>
        <w:t xml:space="preserve">, le do </w:t>
      </w:r>
      <w:proofErr w:type="spellStart"/>
      <w:r>
        <w:t>thoil</w:t>
      </w:r>
      <w:proofErr w:type="spellEnd"/>
      <w:r>
        <w:t xml:space="preserve">, </w:t>
      </w:r>
      <w:proofErr w:type="spellStart"/>
      <w:r>
        <w:t>ar</w:t>
      </w:r>
      <w:proofErr w:type="spellEnd"/>
      <w:r>
        <w:t xml:space="preserve"> </w:t>
      </w:r>
      <w:proofErr w:type="spellStart"/>
      <w:proofErr w:type="gramStart"/>
      <w:r>
        <w:t>na</w:t>
      </w:r>
      <w:proofErr w:type="spellEnd"/>
      <w:proofErr w:type="gramEnd"/>
      <w:r>
        <w:t xml:space="preserve"> </w:t>
      </w:r>
      <w:proofErr w:type="spellStart"/>
      <w:r>
        <w:t>gníomhartha</w:t>
      </w:r>
      <w:proofErr w:type="spellEnd"/>
      <w:r>
        <w:t xml:space="preserve"> </w:t>
      </w:r>
      <w:proofErr w:type="spellStart"/>
      <w:r>
        <w:t>oiriúnaithe</w:t>
      </w:r>
      <w:proofErr w:type="spellEnd"/>
      <w:r>
        <w:t xml:space="preserve"> a </w:t>
      </w:r>
      <w:proofErr w:type="spellStart"/>
      <w:r>
        <w:t>bheartaítear</w:t>
      </w:r>
      <w:proofErr w:type="spellEnd"/>
      <w:r>
        <w:t xml:space="preserve"> do </w:t>
      </w:r>
      <w:proofErr w:type="spellStart"/>
      <w:r>
        <w:t>gach</w:t>
      </w:r>
      <w:proofErr w:type="spellEnd"/>
      <w:r>
        <w:t xml:space="preserve"> </w:t>
      </w:r>
      <w:proofErr w:type="spellStart"/>
      <w:r>
        <w:t>ceann</w:t>
      </w:r>
      <w:proofErr w:type="spellEnd"/>
      <w:r>
        <w:t xml:space="preserve"> de </w:t>
      </w:r>
      <w:proofErr w:type="spellStart"/>
      <w:r>
        <w:t>na</w:t>
      </w:r>
      <w:proofErr w:type="spellEnd"/>
      <w:r>
        <w:t xml:space="preserve"> </w:t>
      </w:r>
      <w:proofErr w:type="spellStart"/>
      <w:r>
        <w:t>cuspóirí</w:t>
      </w:r>
      <w:proofErr w:type="spellEnd"/>
      <w:r>
        <w:t xml:space="preserve">, </w:t>
      </w:r>
      <w:proofErr w:type="spellStart"/>
      <w:r>
        <w:t>aiseolas</w:t>
      </w:r>
      <w:proofErr w:type="spellEnd"/>
      <w:r>
        <w:t xml:space="preserve"> </w:t>
      </w:r>
      <w:proofErr w:type="spellStart"/>
      <w:r>
        <w:t>ina</w:t>
      </w:r>
      <w:proofErr w:type="spellEnd"/>
      <w:r>
        <w:t xml:space="preserve"> </w:t>
      </w:r>
      <w:proofErr w:type="spellStart"/>
      <w:r>
        <w:t>measc</w:t>
      </w:r>
      <w:proofErr w:type="spellEnd"/>
      <w:r>
        <w:t xml:space="preserve"> </w:t>
      </w:r>
      <w:proofErr w:type="spellStart"/>
      <w:r>
        <w:t>ar</w:t>
      </w:r>
      <w:proofErr w:type="spellEnd"/>
      <w:r>
        <w:t xml:space="preserve"> </w:t>
      </w:r>
      <w:proofErr w:type="spellStart"/>
      <w:r>
        <w:t>na</w:t>
      </w:r>
      <w:proofErr w:type="spellEnd"/>
      <w:r>
        <w:t xml:space="preserve"> </w:t>
      </w:r>
      <w:proofErr w:type="spellStart"/>
      <w:r>
        <w:t>daoine</w:t>
      </w:r>
      <w:proofErr w:type="spellEnd"/>
      <w:r>
        <w:t xml:space="preserve"> a </w:t>
      </w:r>
      <w:proofErr w:type="spellStart"/>
      <w:r>
        <w:t>cheapann</w:t>
      </w:r>
      <w:proofErr w:type="spellEnd"/>
      <w:r>
        <w:t xml:space="preserve"> </w:t>
      </w:r>
      <w:proofErr w:type="spellStart"/>
      <w:r>
        <w:t>tú</w:t>
      </w:r>
      <w:proofErr w:type="spellEnd"/>
      <w:r>
        <w:t xml:space="preserve"> </w:t>
      </w:r>
      <w:proofErr w:type="spellStart"/>
      <w:r>
        <w:t>ba</w:t>
      </w:r>
      <w:proofErr w:type="spellEnd"/>
      <w:r>
        <w:t xml:space="preserve"> </w:t>
      </w:r>
      <w:proofErr w:type="spellStart"/>
      <w:r>
        <w:t>cheart</w:t>
      </w:r>
      <w:proofErr w:type="spellEnd"/>
      <w:r>
        <w:t xml:space="preserve"> </w:t>
      </w:r>
      <w:proofErr w:type="spellStart"/>
      <w:r>
        <w:t>bheith</w:t>
      </w:r>
      <w:proofErr w:type="spellEnd"/>
      <w:r>
        <w:t xml:space="preserve"> </w:t>
      </w:r>
      <w:proofErr w:type="spellStart"/>
      <w:r>
        <w:t>ina</w:t>
      </w:r>
      <w:proofErr w:type="spellEnd"/>
      <w:r>
        <w:t xml:space="preserve"> </w:t>
      </w:r>
      <w:proofErr w:type="spellStart"/>
      <w:r>
        <w:t>ngníomhaithe</w:t>
      </w:r>
      <w:proofErr w:type="spellEnd"/>
      <w:r>
        <w:t xml:space="preserve">. </w:t>
      </w:r>
    </w:p>
    <w:p w:rsidR="00D72172" w:rsidRDefault="00D72172" w:rsidP="00D72172">
      <w:pPr>
        <w:pStyle w:val="ListParagraph"/>
        <w:numPr>
          <w:ilvl w:val="1"/>
          <w:numId w:val="1"/>
        </w:numPr>
      </w:pPr>
      <w:proofErr w:type="spellStart"/>
      <w:r>
        <w:t>Cuspóir</w:t>
      </w:r>
      <w:proofErr w:type="spellEnd"/>
      <w:r>
        <w:t xml:space="preserve"> 1</w:t>
      </w:r>
    </w:p>
    <w:p w:rsidR="00D72172" w:rsidRDefault="00D72172" w:rsidP="00D72172">
      <w:pPr>
        <w:pStyle w:val="ListParagraph"/>
        <w:numPr>
          <w:ilvl w:val="1"/>
          <w:numId w:val="1"/>
        </w:numPr>
      </w:pPr>
      <w:proofErr w:type="spellStart"/>
      <w:r>
        <w:t>Cuspóir</w:t>
      </w:r>
      <w:proofErr w:type="spellEnd"/>
      <w:r>
        <w:t xml:space="preserve"> 2</w:t>
      </w:r>
    </w:p>
    <w:p w:rsidR="00D72172" w:rsidRDefault="00D72172" w:rsidP="00D72172">
      <w:pPr>
        <w:pStyle w:val="ListParagraph"/>
        <w:numPr>
          <w:ilvl w:val="1"/>
          <w:numId w:val="1"/>
        </w:numPr>
      </w:pPr>
      <w:proofErr w:type="spellStart"/>
      <w:r>
        <w:t>Cuspóir</w:t>
      </w:r>
      <w:proofErr w:type="spellEnd"/>
      <w:r>
        <w:t xml:space="preserve"> 3</w:t>
      </w:r>
    </w:p>
    <w:p w:rsidR="00D72172" w:rsidRDefault="00D72172" w:rsidP="00D72172">
      <w:pPr>
        <w:pStyle w:val="ListParagraph"/>
        <w:numPr>
          <w:ilvl w:val="1"/>
          <w:numId w:val="1"/>
        </w:numPr>
      </w:pPr>
      <w:proofErr w:type="spellStart"/>
      <w:r>
        <w:t>Cuspóir</w:t>
      </w:r>
      <w:proofErr w:type="spellEnd"/>
      <w:r>
        <w:t xml:space="preserve"> 4</w:t>
      </w:r>
    </w:p>
    <w:p w:rsidR="00D72172" w:rsidRDefault="00D72172" w:rsidP="00D72172">
      <w:pPr>
        <w:pStyle w:val="ListParagraph"/>
        <w:numPr>
          <w:ilvl w:val="1"/>
          <w:numId w:val="1"/>
        </w:numPr>
      </w:pPr>
      <w:proofErr w:type="spellStart"/>
      <w:r>
        <w:t>Cuspóir</w:t>
      </w:r>
      <w:proofErr w:type="spellEnd"/>
      <w:r>
        <w:t xml:space="preserve"> 5</w:t>
      </w:r>
    </w:p>
    <w:p w:rsidR="00D72172" w:rsidRDefault="00D72172" w:rsidP="00D72172">
      <w:pPr>
        <w:pStyle w:val="ListParagraph"/>
      </w:pPr>
    </w:p>
    <w:p w:rsidR="00D72172" w:rsidRDefault="00D72172" w:rsidP="00D72172">
      <w:pPr>
        <w:pStyle w:val="ListParagraph"/>
        <w:numPr>
          <w:ilvl w:val="0"/>
          <w:numId w:val="1"/>
        </w:numPr>
      </w:pPr>
      <w:r>
        <w:t xml:space="preserve">An </w:t>
      </w:r>
      <w:proofErr w:type="spellStart"/>
      <w:r>
        <w:t>bhfuil</w:t>
      </w:r>
      <w:proofErr w:type="spellEnd"/>
      <w:r>
        <w:t xml:space="preserve"> </w:t>
      </w:r>
      <w:proofErr w:type="spellStart"/>
      <w:r>
        <w:t>aon</w:t>
      </w:r>
      <w:proofErr w:type="spellEnd"/>
      <w:r>
        <w:t xml:space="preserve"> </w:t>
      </w:r>
      <w:proofErr w:type="spellStart"/>
      <w:r>
        <w:t>mholtaí</w:t>
      </w:r>
      <w:proofErr w:type="spellEnd"/>
      <w:r>
        <w:t xml:space="preserve"> </w:t>
      </w:r>
      <w:proofErr w:type="spellStart"/>
      <w:r>
        <w:t>eile</w:t>
      </w:r>
      <w:proofErr w:type="spellEnd"/>
      <w:r>
        <w:t xml:space="preserve"> </w:t>
      </w:r>
      <w:proofErr w:type="spellStart"/>
      <w:r>
        <w:t>agat</w:t>
      </w:r>
      <w:proofErr w:type="spellEnd"/>
      <w:r>
        <w:t xml:space="preserve"> </w:t>
      </w:r>
      <w:proofErr w:type="spellStart"/>
      <w:r>
        <w:t>faoi</w:t>
      </w:r>
      <w:proofErr w:type="spellEnd"/>
      <w:r>
        <w:t xml:space="preserve"> </w:t>
      </w:r>
      <w:proofErr w:type="spellStart"/>
      <w:r>
        <w:t>conas</w:t>
      </w:r>
      <w:proofErr w:type="spellEnd"/>
      <w:r>
        <w:t xml:space="preserve"> </w:t>
      </w:r>
      <w:proofErr w:type="spellStart"/>
      <w:proofErr w:type="gramStart"/>
      <w:r>
        <w:t>chun</w:t>
      </w:r>
      <w:proofErr w:type="spellEnd"/>
      <w:proofErr w:type="gramEnd"/>
      <w:r>
        <w:t xml:space="preserve"> </w:t>
      </w:r>
      <w:proofErr w:type="spellStart"/>
      <w:r>
        <w:t>dul</w:t>
      </w:r>
      <w:proofErr w:type="spellEnd"/>
      <w:r>
        <w:t xml:space="preserve"> </w:t>
      </w:r>
      <w:proofErr w:type="spellStart"/>
      <w:r>
        <w:t>i</w:t>
      </w:r>
      <w:proofErr w:type="spellEnd"/>
      <w:r>
        <w:t xml:space="preserve"> </w:t>
      </w:r>
      <w:proofErr w:type="spellStart"/>
      <w:r>
        <w:t>ngleic</w:t>
      </w:r>
      <w:proofErr w:type="spellEnd"/>
      <w:r>
        <w:t xml:space="preserve"> le </w:t>
      </w:r>
      <w:proofErr w:type="spellStart"/>
      <w:r>
        <w:t>cineál</w:t>
      </w:r>
      <w:proofErr w:type="spellEnd"/>
      <w:r>
        <w:t xml:space="preserve"> </w:t>
      </w:r>
      <w:proofErr w:type="spellStart"/>
      <w:r>
        <w:t>trasghearrthach</w:t>
      </w:r>
      <w:proofErr w:type="spellEnd"/>
      <w:r>
        <w:t xml:space="preserve"> </w:t>
      </w:r>
      <w:proofErr w:type="spellStart"/>
      <w:r>
        <w:t>an</w:t>
      </w:r>
      <w:proofErr w:type="spellEnd"/>
      <w:r>
        <w:t xml:space="preserve"> </w:t>
      </w:r>
      <w:proofErr w:type="spellStart"/>
      <w:r>
        <w:t>phlean</w:t>
      </w:r>
      <w:proofErr w:type="spellEnd"/>
      <w:r>
        <w:t xml:space="preserve"> </w:t>
      </w:r>
      <w:proofErr w:type="spellStart"/>
      <w:r>
        <w:t>oiriúnaithe</w:t>
      </w:r>
      <w:proofErr w:type="spellEnd"/>
      <w:r>
        <w:t xml:space="preserve"> </w:t>
      </w:r>
      <w:proofErr w:type="spellStart"/>
      <w:r>
        <w:t>seo</w:t>
      </w:r>
      <w:proofErr w:type="spellEnd"/>
      <w:r>
        <w:t xml:space="preserve">? </w:t>
      </w:r>
    </w:p>
    <w:p w:rsidR="00D72172" w:rsidRDefault="00D72172" w:rsidP="00D72172"/>
    <w:p w:rsidR="00D72172" w:rsidRDefault="00D72172" w:rsidP="00D72172">
      <w:pPr>
        <w:pStyle w:val="Default"/>
        <w:rPr>
          <w:rFonts w:ascii="Calibri" w:hAnsi="Calibri"/>
          <w:color w:val="auto"/>
          <w:sz w:val="22"/>
          <w:szCs w:val="22"/>
        </w:rPr>
      </w:pPr>
      <w:proofErr w:type="spellStart"/>
      <w:r>
        <w:rPr>
          <w:rFonts w:ascii="Calibri" w:hAnsi="Calibri"/>
          <w:color w:val="auto"/>
          <w:sz w:val="22"/>
          <w:szCs w:val="22"/>
        </w:rPr>
        <w:t>Tabhair</w:t>
      </w:r>
      <w:proofErr w:type="spellEnd"/>
      <w:r>
        <w:rPr>
          <w:rFonts w:ascii="Calibri" w:hAnsi="Calibri"/>
          <w:color w:val="auto"/>
          <w:sz w:val="22"/>
          <w:szCs w:val="22"/>
        </w:rPr>
        <w:t xml:space="preserve"> </w:t>
      </w:r>
      <w:proofErr w:type="spellStart"/>
      <w:r>
        <w:rPr>
          <w:rFonts w:ascii="Calibri" w:hAnsi="Calibri"/>
          <w:color w:val="auto"/>
          <w:sz w:val="22"/>
          <w:szCs w:val="22"/>
        </w:rPr>
        <w:t>faoi</w:t>
      </w:r>
      <w:proofErr w:type="spellEnd"/>
      <w:r>
        <w:rPr>
          <w:rFonts w:ascii="Calibri" w:hAnsi="Calibri"/>
          <w:color w:val="auto"/>
          <w:sz w:val="22"/>
          <w:szCs w:val="22"/>
        </w:rPr>
        <w:t xml:space="preserve"> </w:t>
      </w:r>
      <w:proofErr w:type="spellStart"/>
      <w:r>
        <w:rPr>
          <w:rFonts w:ascii="Calibri" w:hAnsi="Calibri"/>
          <w:color w:val="auto"/>
          <w:sz w:val="22"/>
          <w:szCs w:val="22"/>
        </w:rPr>
        <w:t>deara</w:t>
      </w:r>
      <w:proofErr w:type="spellEnd"/>
      <w:r>
        <w:rPr>
          <w:rFonts w:ascii="Calibri" w:hAnsi="Calibri"/>
          <w:color w:val="auto"/>
          <w:sz w:val="22"/>
          <w:szCs w:val="22"/>
        </w:rPr>
        <w:t xml:space="preserve">, le do </w:t>
      </w:r>
      <w:proofErr w:type="spellStart"/>
      <w:r>
        <w:rPr>
          <w:rFonts w:ascii="Calibri" w:hAnsi="Calibri"/>
          <w:color w:val="auto"/>
          <w:sz w:val="22"/>
          <w:szCs w:val="22"/>
        </w:rPr>
        <w:t>thoil</w:t>
      </w:r>
      <w:proofErr w:type="spellEnd"/>
      <w:r>
        <w:rPr>
          <w:rFonts w:ascii="Calibri" w:hAnsi="Calibri"/>
          <w:color w:val="auto"/>
          <w:sz w:val="22"/>
          <w:szCs w:val="22"/>
        </w:rPr>
        <w:t xml:space="preserve">, </w:t>
      </w:r>
      <w:proofErr w:type="spellStart"/>
      <w:r>
        <w:rPr>
          <w:rFonts w:ascii="Calibri" w:hAnsi="Calibri"/>
          <w:color w:val="auto"/>
          <w:sz w:val="22"/>
          <w:szCs w:val="22"/>
        </w:rPr>
        <w:t>má</w:t>
      </w:r>
      <w:proofErr w:type="spellEnd"/>
      <w:r>
        <w:rPr>
          <w:rFonts w:ascii="Calibri" w:hAnsi="Calibri"/>
          <w:color w:val="auto"/>
          <w:sz w:val="22"/>
          <w:szCs w:val="22"/>
        </w:rPr>
        <w:t xml:space="preserve"> </w:t>
      </w:r>
      <w:proofErr w:type="spellStart"/>
      <w:r>
        <w:rPr>
          <w:rFonts w:ascii="Calibri" w:hAnsi="Calibri"/>
          <w:color w:val="auto"/>
          <w:sz w:val="22"/>
          <w:szCs w:val="22"/>
        </w:rPr>
        <w:t>dhéanann</w:t>
      </w:r>
      <w:proofErr w:type="spellEnd"/>
      <w:r>
        <w:rPr>
          <w:rFonts w:ascii="Calibri" w:hAnsi="Calibri"/>
          <w:color w:val="auto"/>
          <w:sz w:val="22"/>
          <w:szCs w:val="22"/>
        </w:rPr>
        <w:t xml:space="preserve"> </w:t>
      </w:r>
      <w:proofErr w:type="spellStart"/>
      <w:r>
        <w:rPr>
          <w:rFonts w:ascii="Calibri" w:hAnsi="Calibri"/>
          <w:color w:val="auto"/>
          <w:sz w:val="22"/>
          <w:szCs w:val="22"/>
        </w:rPr>
        <w:t>tú</w:t>
      </w:r>
      <w:proofErr w:type="spellEnd"/>
      <w:r>
        <w:rPr>
          <w:rFonts w:ascii="Calibri" w:hAnsi="Calibri"/>
          <w:color w:val="auto"/>
          <w:sz w:val="22"/>
          <w:szCs w:val="22"/>
        </w:rPr>
        <w:t xml:space="preserve"> </w:t>
      </w:r>
      <w:proofErr w:type="spellStart"/>
      <w:r>
        <w:rPr>
          <w:rFonts w:ascii="Calibri" w:hAnsi="Calibri"/>
          <w:color w:val="auto"/>
          <w:sz w:val="22"/>
          <w:szCs w:val="22"/>
        </w:rPr>
        <w:t>aighneacht</w:t>
      </w:r>
      <w:proofErr w:type="spellEnd"/>
      <w:r>
        <w:rPr>
          <w:rFonts w:ascii="Calibri" w:hAnsi="Calibri"/>
          <w:color w:val="auto"/>
          <w:sz w:val="22"/>
          <w:szCs w:val="22"/>
        </w:rPr>
        <w:t xml:space="preserve">, </w:t>
      </w:r>
      <w:proofErr w:type="spellStart"/>
      <w:r>
        <w:rPr>
          <w:rFonts w:ascii="Calibri" w:hAnsi="Calibri"/>
          <w:color w:val="auto"/>
          <w:sz w:val="22"/>
          <w:szCs w:val="22"/>
        </w:rPr>
        <w:t>comhaontaíonn</w:t>
      </w:r>
      <w:proofErr w:type="spellEnd"/>
      <w:r>
        <w:rPr>
          <w:rFonts w:ascii="Calibri" w:hAnsi="Calibri"/>
          <w:color w:val="auto"/>
          <w:sz w:val="22"/>
          <w:szCs w:val="22"/>
        </w:rPr>
        <w:t xml:space="preserve"> </w:t>
      </w:r>
      <w:proofErr w:type="spellStart"/>
      <w:r>
        <w:rPr>
          <w:rFonts w:ascii="Calibri" w:hAnsi="Calibri"/>
          <w:color w:val="auto"/>
          <w:sz w:val="22"/>
          <w:szCs w:val="22"/>
        </w:rPr>
        <w:t>tú</w:t>
      </w:r>
      <w:proofErr w:type="spellEnd"/>
      <w:r>
        <w:rPr>
          <w:rFonts w:ascii="Calibri" w:hAnsi="Calibri"/>
          <w:color w:val="auto"/>
          <w:sz w:val="22"/>
          <w:szCs w:val="22"/>
        </w:rPr>
        <w:t xml:space="preserve"> leis go </w:t>
      </w:r>
      <w:proofErr w:type="spellStart"/>
      <w:r>
        <w:rPr>
          <w:rFonts w:ascii="Calibri" w:hAnsi="Calibri"/>
          <w:color w:val="auto"/>
          <w:sz w:val="22"/>
          <w:szCs w:val="22"/>
        </w:rPr>
        <w:t>bhfoilseofar</w:t>
      </w:r>
      <w:proofErr w:type="spellEnd"/>
      <w:r>
        <w:rPr>
          <w:rFonts w:ascii="Calibri" w:hAnsi="Calibri"/>
          <w:color w:val="auto"/>
          <w:sz w:val="22"/>
          <w:szCs w:val="22"/>
        </w:rPr>
        <w:t xml:space="preserve"> é </w:t>
      </w:r>
      <w:proofErr w:type="spellStart"/>
      <w:r>
        <w:rPr>
          <w:rFonts w:ascii="Calibri" w:hAnsi="Calibri"/>
          <w:color w:val="auto"/>
          <w:sz w:val="22"/>
          <w:szCs w:val="22"/>
        </w:rPr>
        <w:t>i</w:t>
      </w:r>
      <w:proofErr w:type="spellEnd"/>
      <w:r>
        <w:rPr>
          <w:rFonts w:ascii="Calibri" w:hAnsi="Calibri"/>
          <w:color w:val="auto"/>
          <w:sz w:val="22"/>
          <w:szCs w:val="22"/>
        </w:rPr>
        <w:t xml:space="preserve"> </w:t>
      </w:r>
      <w:proofErr w:type="spellStart"/>
      <w:r>
        <w:rPr>
          <w:rFonts w:ascii="Calibri" w:hAnsi="Calibri"/>
          <w:color w:val="auto"/>
          <w:sz w:val="22"/>
          <w:szCs w:val="22"/>
        </w:rPr>
        <w:t>gcomhréir</w:t>
      </w:r>
      <w:proofErr w:type="spellEnd"/>
      <w:r>
        <w:rPr>
          <w:rFonts w:ascii="Calibri" w:hAnsi="Calibri"/>
          <w:color w:val="auto"/>
          <w:sz w:val="22"/>
          <w:szCs w:val="22"/>
        </w:rPr>
        <w:t xml:space="preserve"> le </w:t>
      </w:r>
      <w:proofErr w:type="spellStart"/>
      <w:r>
        <w:rPr>
          <w:rFonts w:ascii="Calibri" w:hAnsi="Calibri"/>
          <w:color w:val="auto"/>
          <w:sz w:val="22"/>
          <w:szCs w:val="22"/>
        </w:rPr>
        <w:t>Rialachán</w:t>
      </w:r>
      <w:proofErr w:type="spellEnd"/>
      <w:r>
        <w:rPr>
          <w:rFonts w:ascii="Calibri" w:hAnsi="Calibri"/>
          <w:color w:val="auto"/>
          <w:sz w:val="22"/>
          <w:szCs w:val="22"/>
        </w:rPr>
        <w:t xml:space="preserve"> </w:t>
      </w:r>
      <w:proofErr w:type="spellStart"/>
      <w:r>
        <w:rPr>
          <w:rFonts w:ascii="Calibri" w:hAnsi="Calibri"/>
          <w:color w:val="auto"/>
          <w:sz w:val="22"/>
          <w:szCs w:val="22"/>
        </w:rPr>
        <w:t>Ginearálta</w:t>
      </w:r>
      <w:proofErr w:type="spellEnd"/>
      <w:r>
        <w:rPr>
          <w:rFonts w:ascii="Calibri" w:hAnsi="Calibri"/>
          <w:color w:val="auto"/>
          <w:sz w:val="22"/>
          <w:szCs w:val="22"/>
        </w:rPr>
        <w:t xml:space="preserve"> um </w:t>
      </w:r>
      <w:proofErr w:type="spellStart"/>
      <w:r>
        <w:rPr>
          <w:rFonts w:ascii="Calibri" w:hAnsi="Calibri"/>
          <w:color w:val="auto"/>
          <w:sz w:val="22"/>
          <w:szCs w:val="22"/>
        </w:rPr>
        <w:t>Chosaint</w:t>
      </w:r>
      <w:proofErr w:type="spellEnd"/>
      <w:r>
        <w:rPr>
          <w:rFonts w:ascii="Calibri" w:hAnsi="Calibri"/>
          <w:color w:val="auto"/>
          <w:sz w:val="22"/>
          <w:szCs w:val="22"/>
        </w:rPr>
        <w:t xml:space="preserve"> </w:t>
      </w:r>
      <w:proofErr w:type="spellStart"/>
      <w:r>
        <w:rPr>
          <w:rFonts w:ascii="Calibri" w:hAnsi="Calibri"/>
          <w:color w:val="auto"/>
          <w:sz w:val="22"/>
          <w:szCs w:val="22"/>
        </w:rPr>
        <w:t>Sonraí</w:t>
      </w:r>
      <w:proofErr w:type="spellEnd"/>
      <w:r>
        <w:rPr>
          <w:rFonts w:ascii="Calibri" w:hAnsi="Calibri"/>
          <w:color w:val="auto"/>
          <w:sz w:val="22"/>
          <w:szCs w:val="22"/>
        </w:rPr>
        <w:t xml:space="preserve"> an AE (RGCS an AE 2016/679), </w:t>
      </w:r>
      <w:proofErr w:type="spellStart"/>
      <w:proofErr w:type="gramStart"/>
      <w:r>
        <w:rPr>
          <w:rFonts w:ascii="Calibri" w:hAnsi="Calibri"/>
          <w:color w:val="auto"/>
          <w:sz w:val="22"/>
          <w:szCs w:val="22"/>
        </w:rPr>
        <w:t>na</w:t>
      </w:r>
      <w:proofErr w:type="spellEnd"/>
      <w:proofErr w:type="gramEnd"/>
      <w:r>
        <w:rPr>
          <w:rFonts w:ascii="Calibri" w:hAnsi="Calibri"/>
          <w:color w:val="auto"/>
          <w:sz w:val="22"/>
          <w:szCs w:val="22"/>
        </w:rPr>
        <w:t xml:space="preserve"> </w:t>
      </w:r>
      <w:proofErr w:type="spellStart"/>
      <w:r>
        <w:rPr>
          <w:rFonts w:ascii="Calibri" w:hAnsi="Calibri"/>
          <w:color w:val="auto"/>
          <w:sz w:val="22"/>
          <w:szCs w:val="22"/>
        </w:rPr>
        <w:t>hAchtanna</w:t>
      </w:r>
      <w:proofErr w:type="spellEnd"/>
      <w:r>
        <w:rPr>
          <w:rFonts w:ascii="Calibri" w:hAnsi="Calibri"/>
          <w:color w:val="auto"/>
          <w:sz w:val="22"/>
          <w:szCs w:val="22"/>
        </w:rPr>
        <w:t xml:space="preserve"> um </w:t>
      </w:r>
      <w:proofErr w:type="spellStart"/>
      <w:r>
        <w:rPr>
          <w:rFonts w:ascii="Calibri" w:hAnsi="Calibri"/>
          <w:color w:val="auto"/>
          <w:sz w:val="22"/>
          <w:szCs w:val="22"/>
        </w:rPr>
        <w:t>Chosaint</w:t>
      </w:r>
      <w:proofErr w:type="spellEnd"/>
      <w:r>
        <w:rPr>
          <w:rFonts w:ascii="Calibri" w:hAnsi="Calibri"/>
          <w:color w:val="auto"/>
          <w:sz w:val="22"/>
          <w:szCs w:val="22"/>
        </w:rPr>
        <w:t xml:space="preserve"> </w:t>
      </w:r>
      <w:proofErr w:type="spellStart"/>
      <w:r>
        <w:rPr>
          <w:rFonts w:ascii="Calibri" w:hAnsi="Calibri"/>
          <w:color w:val="auto"/>
          <w:sz w:val="22"/>
          <w:szCs w:val="22"/>
        </w:rPr>
        <w:t>Sonraí</w:t>
      </w:r>
      <w:proofErr w:type="spellEnd"/>
      <w:r>
        <w:rPr>
          <w:rFonts w:ascii="Calibri" w:hAnsi="Calibri"/>
          <w:color w:val="auto"/>
          <w:sz w:val="22"/>
          <w:szCs w:val="22"/>
        </w:rPr>
        <w:t xml:space="preserve"> 1988-2018, an </w:t>
      </w:r>
      <w:proofErr w:type="spellStart"/>
      <w:r>
        <w:rPr>
          <w:rFonts w:ascii="Calibri" w:hAnsi="Calibri"/>
          <w:color w:val="auto"/>
          <w:sz w:val="22"/>
          <w:szCs w:val="22"/>
        </w:rPr>
        <w:t>tAcht</w:t>
      </w:r>
      <w:proofErr w:type="spellEnd"/>
      <w:r>
        <w:rPr>
          <w:rFonts w:ascii="Calibri" w:hAnsi="Calibri"/>
          <w:color w:val="auto"/>
          <w:sz w:val="22"/>
          <w:szCs w:val="22"/>
        </w:rPr>
        <w:t xml:space="preserve"> um </w:t>
      </w:r>
      <w:proofErr w:type="spellStart"/>
      <w:r>
        <w:rPr>
          <w:rFonts w:ascii="Calibri" w:hAnsi="Calibri"/>
          <w:color w:val="auto"/>
          <w:sz w:val="22"/>
          <w:szCs w:val="22"/>
        </w:rPr>
        <w:t>Shaoráil</w:t>
      </w:r>
      <w:proofErr w:type="spellEnd"/>
      <w:r>
        <w:rPr>
          <w:rFonts w:ascii="Calibri" w:hAnsi="Calibri"/>
          <w:color w:val="auto"/>
          <w:sz w:val="22"/>
          <w:szCs w:val="22"/>
        </w:rPr>
        <w:t xml:space="preserve"> </w:t>
      </w:r>
      <w:proofErr w:type="spellStart"/>
      <w:r>
        <w:rPr>
          <w:rFonts w:ascii="Calibri" w:hAnsi="Calibri"/>
          <w:color w:val="auto"/>
          <w:sz w:val="22"/>
          <w:szCs w:val="22"/>
        </w:rPr>
        <w:t>Faisnéise</w:t>
      </w:r>
      <w:proofErr w:type="spellEnd"/>
      <w:r>
        <w:rPr>
          <w:rFonts w:ascii="Calibri" w:hAnsi="Calibri"/>
          <w:color w:val="auto"/>
          <w:sz w:val="22"/>
          <w:szCs w:val="22"/>
        </w:rPr>
        <w:t xml:space="preserve">, 2014 </w:t>
      </w:r>
      <w:proofErr w:type="spellStart"/>
      <w:r>
        <w:rPr>
          <w:rFonts w:ascii="Calibri" w:hAnsi="Calibri"/>
          <w:color w:val="auto"/>
          <w:sz w:val="22"/>
          <w:szCs w:val="22"/>
        </w:rPr>
        <w:t>agus</w:t>
      </w:r>
      <w:proofErr w:type="spellEnd"/>
      <w:r>
        <w:rPr>
          <w:rFonts w:ascii="Calibri" w:hAnsi="Calibri"/>
          <w:color w:val="auto"/>
          <w:sz w:val="22"/>
          <w:szCs w:val="22"/>
        </w:rPr>
        <w:t xml:space="preserve"> </w:t>
      </w:r>
      <w:proofErr w:type="spellStart"/>
      <w:r>
        <w:rPr>
          <w:rFonts w:ascii="Calibri" w:hAnsi="Calibri"/>
          <w:color w:val="auto"/>
          <w:sz w:val="22"/>
          <w:szCs w:val="22"/>
        </w:rPr>
        <w:t>na</w:t>
      </w:r>
      <w:proofErr w:type="spellEnd"/>
      <w:r>
        <w:rPr>
          <w:rFonts w:ascii="Calibri" w:hAnsi="Calibri"/>
          <w:color w:val="auto"/>
          <w:sz w:val="22"/>
          <w:szCs w:val="22"/>
        </w:rPr>
        <w:t xml:space="preserve"> </w:t>
      </w:r>
      <w:proofErr w:type="spellStart"/>
      <w:r>
        <w:rPr>
          <w:rFonts w:ascii="Calibri" w:hAnsi="Calibri"/>
          <w:color w:val="auto"/>
          <w:sz w:val="22"/>
          <w:szCs w:val="22"/>
        </w:rPr>
        <w:t>Prionsabail</w:t>
      </w:r>
      <w:proofErr w:type="spellEnd"/>
      <w:r>
        <w:rPr>
          <w:rFonts w:ascii="Calibri" w:hAnsi="Calibri"/>
          <w:color w:val="auto"/>
          <w:sz w:val="22"/>
          <w:szCs w:val="22"/>
        </w:rPr>
        <w:t xml:space="preserve"> </w:t>
      </w:r>
      <w:proofErr w:type="spellStart"/>
      <w:r>
        <w:rPr>
          <w:rFonts w:ascii="Calibri" w:hAnsi="Calibri"/>
          <w:color w:val="auto"/>
          <w:sz w:val="22"/>
          <w:szCs w:val="22"/>
        </w:rPr>
        <w:t>agus</w:t>
      </w:r>
      <w:proofErr w:type="spellEnd"/>
      <w:r>
        <w:rPr>
          <w:rFonts w:ascii="Calibri" w:hAnsi="Calibri"/>
          <w:color w:val="auto"/>
          <w:sz w:val="22"/>
          <w:szCs w:val="22"/>
        </w:rPr>
        <w:t xml:space="preserve"> </w:t>
      </w:r>
      <w:proofErr w:type="spellStart"/>
      <w:r>
        <w:rPr>
          <w:rFonts w:ascii="Calibri" w:hAnsi="Calibri"/>
          <w:color w:val="auto"/>
          <w:sz w:val="22"/>
          <w:szCs w:val="22"/>
        </w:rPr>
        <w:t>an</w:t>
      </w:r>
      <w:proofErr w:type="spellEnd"/>
      <w:r>
        <w:rPr>
          <w:rFonts w:ascii="Calibri" w:hAnsi="Calibri"/>
          <w:color w:val="auto"/>
          <w:sz w:val="22"/>
          <w:szCs w:val="22"/>
        </w:rPr>
        <w:t xml:space="preserve"> </w:t>
      </w:r>
      <w:proofErr w:type="spellStart"/>
      <w:r>
        <w:rPr>
          <w:rFonts w:ascii="Calibri" w:hAnsi="Calibri"/>
          <w:color w:val="auto"/>
          <w:sz w:val="22"/>
          <w:szCs w:val="22"/>
        </w:rPr>
        <w:t>Treoir</w:t>
      </w:r>
      <w:proofErr w:type="spellEnd"/>
      <w:r>
        <w:rPr>
          <w:rFonts w:ascii="Calibri" w:hAnsi="Calibri"/>
          <w:color w:val="auto"/>
          <w:sz w:val="22"/>
          <w:szCs w:val="22"/>
        </w:rPr>
        <w:t xml:space="preserve"> </w:t>
      </w:r>
      <w:proofErr w:type="spellStart"/>
      <w:r>
        <w:rPr>
          <w:rFonts w:ascii="Calibri" w:hAnsi="Calibri"/>
          <w:color w:val="auto"/>
          <w:sz w:val="22"/>
          <w:szCs w:val="22"/>
        </w:rPr>
        <w:t>maidir</w:t>
      </w:r>
      <w:proofErr w:type="spellEnd"/>
      <w:r>
        <w:rPr>
          <w:rFonts w:ascii="Calibri" w:hAnsi="Calibri"/>
          <w:color w:val="auto"/>
          <w:sz w:val="22"/>
          <w:szCs w:val="22"/>
        </w:rPr>
        <w:t xml:space="preserve"> le </w:t>
      </w:r>
      <w:proofErr w:type="spellStart"/>
      <w:r>
        <w:rPr>
          <w:rFonts w:ascii="Calibri" w:hAnsi="Calibri"/>
          <w:color w:val="auto"/>
          <w:sz w:val="22"/>
          <w:szCs w:val="22"/>
        </w:rPr>
        <w:t>Comhairliúcháin</w:t>
      </w:r>
      <w:proofErr w:type="spellEnd"/>
      <w:r>
        <w:rPr>
          <w:rFonts w:ascii="Calibri" w:hAnsi="Calibri"/>
          <w:color w:val="auto"/>
          <w:sz w:val="22"/>
          <w:szCs w:val="22"/>
        </w:rPr>
        <w:t xml:space="preserve"> an RCPA.</w:t>
      </w:r>
    </w:p>
    <w:p w:rsidR="00D72172" w:rsidRDefault="00D72172" w:rsidP="00D72172"/>
    <w:p w:rsidR="00D72172" w:rsidRDefault="00D72172" w:rsidP="00D72172">
      <w:pPr>
        <w:rPr>
          <w:rFonts w:cs="Arial"/>
          <w:b/>
          <w:bCs/>
          <w:color w:val="000000"/>
        </w:rPr>
      </w:pPr>
    </w:p>
    <w:p w:rsidR="00D72172" w:rsidRPr="00F11A0E" w:rsidRDefault="00D72172" w:rsidP="00D72172">
      <w:pPr>
        <w:autoSpaceDE w:val="0"/>
        <w:autoSpaceDN w:val="0"/>
        <w:spacing w:line="360" w:lineRule="auto"/>
        <w:rPr>
          <w:rFonts w:cs="Arial"/>
          <w:b/>
          <w:bCs/>
          <w:color w:val="000000"/>
        </w:rPr>
      </w:pPr>
      <w:r>
        <w:rPr>
          <w:rFonts w:cs="Arial"/>
          <w:b/>
          <w:bCs/>
          <w:color w:val="000000"/>
        </w:rPr>
        <w:t>RÁITEAS PRÍOBHÁIDEACHAIS</w:t>
      </w:r>
    </w:p>
    <w:p w:rsidR="00D72172" w:rsidRPr="00F11A0E" w:rsidRDefault="00D72172" w:rsidP="00D72172">
      <w:pPr>
        <w:autoSpaceDE w:val="0"/>
        <w:autoSpaceDN w:val="0"/>
        <w:spacing w:line="360" w:lineRule="auto"/>
        <w:jc w:val="center"/>
        <w:rPr>
          <w:rFonts w:cs="Arial"/>
          <w:b/>
          <w:bCs/>
          <w:color w:val="000000"/>
        </w:rPr>
      </w:pPr>
    </w:p>
    <w:p w:rsidR="00D72172" w:rsidRPr="00F11A0E" w:rsidRDefault="00D72172" w:rsidP="00D72172">
      <w:pPr>
        <w:autoSpaceDE w:val="0"/>
        <w:autoSpaceDN w:val="0"/>
        <w:spacing w:line="360" w:lineRule="auto"/>
        <w:jc w:val="both"/>
        <w:rPr>
          <w:rFonts w:cs="Arial"/>
          <w:color w:val="000000"/>
        </w:rPr>
      </w:pPr>
      <w:proofErr w:type="spellStart"/>
      <w:r>
        <w:rPr>
          <w:rFonts w:cs="Arial"/>
          <w:color w:val="000000"/>
        </w:rPr>
        <w:t>Tá</w:t>
      </w:r>
      <w:proofErr w:type="spellEnd"/>
      <w:r>
        <w:rPr>
          <w:rFonts w:cs="Arial"/>
          <w:color w:val="000000"/>
        </w:rPr>
        <w:t xml:space="preserve"> </w:t>
      </w:r>
      <w:proofErr w:type="spellStart"/>
      <w:proofErr w:type="gramStart"/>
      <w:r>
        <w:rPr>
          <w:rFonts w:cs="Arial"/>
          <w:color w:val="000000"/>
        </w:rPr>
        <w:t>an</w:t>
      </w:r>
      <w:proofErr w:type="spellEnd"/>
      <w:proofErr w:type="gramEnd"/>
      <w:r>
        <w:rPr>
          <w:rFonts w:cs="Arial"/>
          <w:color w:val="000000"/>
        </w:rPr>
        <w:t xml:space="preserve"> </w:t>
      </w:r>
      <w:proofErr w:type="spellStart"/>
      <w:r>
        <w:rPr>
          <w:rFonts w:cs="Arial"/>
          <w:color w:val="000000"/>
        </w:rPr>
        <w:t>Roinn</w:t>
      </w:r>
      <w:proofErr w:type="spellEnd"/>
      <w:r>
        <w:rPr>
          <w:rFonts w:cs="Arial"/>
          <w:color w:val="000000"/>
        </w:rPr>
        <w:t xml:space="preserve"> </w:t>
      </w:r>
      <w:proofErr w:type="spellStart"/>
      <w:r>
        <w:rPr>
          <w:rFonts w:cs="Arial"/>
          <w:color w:val="000000"/>
        </w:rPr>
        <w:t>Cultúir</w:t>
      </w:r>
      <w:proofErr w:type="spellEnd"/>
      <w:r>
        <w:rPr>
          <w:rFonts w:cs="Arial"/>
          <w:color w:val="000000"/>
        </w:rPr>
        <w:t xml:space="preserve">, </w:t>
      </w:r>
      <w:proofErr w:type="spellStart"/>
      <w:r>
        <w:rPr>
          <w:rFonts w:cs="Arial"/>
          <w:color w:val="000000"/>
        </w:rPr>
        <w:t>Oidhreachta</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Gaeltachta</w:t>
      </w:r>
      <w:proofErr w:type="spellEnd"/>
      <w:r>
        <w:rPr>
          <w:rFonts w:cs="Arial"/>
          <w:color w:val="000000"/>
        </w:rPr>
        <w:t xml:space="preserve"> </w:t>
      </w:r>
      <w:proofErr w:type="spellStart"/>
      <w:r>
        <w:rPr>
          <w:rFonts w:cs="Arial"/>
          <w:color w:val="000000"/>
        </w:rPr>
        <w:t>tiomanta</w:t>
      </w:r>
      <w:proofErr w:type="spellEnd"/>
      <w:r>
        <w:rPr>
          <w:rFonts w:cs="Arial"/>
          <w:color w:val="000000"/>
        </w:rPr>
        <w:t xml:space="preserve"> do </w:t>
      </w:r>
      <w:proofErr w:type="spellStart"/>
      <w:r>
        <w:rPr>
          <w:rFonts w:cs="Arial"/>
          <w:color w:val="000000"/>
        </w:rPr>
        <w:t>do</w:t>
      </w:r>
      <w:proofErr w:type="spellEnd"/>
      <w:r>
        <w:rPr>
          <w:rFonts w:cs="Arial"/>
          <w:color w:val="000000"/>
        </w:rPr>
        <w:t xml:space="preserve"> </w:t>
      </w:r>
      <w:proofErr w:type="spellStart"/>
      <w:r>
        <w:rPr>
          <w:rFonts w:cs="Arial"/>
          <w:color w:val="000000"/>
        </w:rPr>
        <w:t>phríobháideachas</w:t>
      </w:r>
      <w:proofErr w:type="spellEnd"/>
      <w:r>
        <w:rPr>
          <w:rFonts w:cs="Arial"/>
          <w:color w:val="000000"/>
        </w:rPr>
        <w:t xml:space="preserve"> a </w:t>
      </w:r>
      <w:proofErr w:type="spellStart"/>
      <w:r>
        <w:rPr>
          <w:rFonts w:cs="Arial"/>
          <w:color w:val="000000"/>
        </w:rPr>
        <w:t>chosaint</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meas</w:t>
      </w:r>
      <w:proofErr w:type="spellEnd"/>
      <w:r>
        <w:rPr>
          <w:rFonts w:cs="Arial"/>
          <w:color w:val="000000"/>
        </w:rPr>
        <w:t xml:space="preserve"> a </w:t>
      </w:r>
      <w:proofErr w:type="spellStart"/>
      <w:r>
        <w:rPr>
          <w:rFonts w:cs="Arial"/>
          <w:color w:val="000000"/>
        </w:rPr>
        <w:t>léiriú</w:t>
      </w:r>
      <w:proofErr w:type="spellEnd"/>
      <w:r>
        <w:rPr>
          <w:rFonts w:cs="Arial"/>
          <w:color w:val="000000"/>
        </w:rPr>
        <w:t xml:space="preserve"> air </w:t>
      </w:r>
      <w:proofErr w:type="spellStart"/>
      <w:r>
        <w:rPr>
          <w:rFonts w:cs="Arial"/>
          <w:color w:val="000000"/>
        </w:rPr>
        <w:t>agus</w:t>
      </w:r>
      <w:proofErr w:type="spellEnd"/>
      <w:r>
        <w:rPr>
          <w:rFonts w:cs="Arial"/>
          <w:color w:val="000000"/>
        </w:rPr>
        <w:t xml:space="preserve"> </w:t>
      </w:r>
      <w:proofErr w:type="spellStart"/>
      <w:r>
        <w:rPr>
          <w:rFonts w:cs="Arial"/>
          <w:color w:val="000000"/>
        </w:rPr>
        <w:t>téann</w:t>
      </w:r>
      <w:proofErr w:type="spellEnd"/>
      <w:r>
        <w:rPr>
          <w:rFonts w:cs="Arial"/>
          <w:color w:val="000000"/>
        </w:rPr>
        <w:t xml:space="preserve"> </w:t>
      </w:r>
      <w:proofErr w:type="spellStart"/>
      <w:r>
        <w:rPr>
          <w:rFonts w:cs="Arial"/>
          <w:color w:val="000000"/>
        </w:rPr>
        <w:t>sí</w:t>
      </w:r>
      <w:proofErr w:type="spellEnd"/>
      <w:r>
        <w:rPr>
          <w:rFonts w:cs="Arial"/>
          <w:color w:val="000000"/>
        </w:rPr>
        <w:t xml:space="preserve"> </w:t>
      </w:r>
      <w:proofErr w:type="spellStart"/>
      <w:r>
        <w:rPr>
          <w:rFonts w:cs="Arial"/>
          <w:color w:val="000000"/>
        </w:rPr>
        <w:t>i</w:t>
      </w:r>
      <w:proofErr w:type="spellEnd"/>
      <w:r>
        <w:rPr>
          <w:rFonts w:cs="Arial"/>
          <w:color w:val="000000"/>
        </w:rPr>
        <w:t xml:space="preserve"> </w:t>
      </w:r>
      <w:proofErr w:type="spellStart"/>
      <w:r>
        <w:rPr>
          <w:rFonts w:cs="Arial"/>
          <w:color w:val="000000"/>
        </w:rPr>
        <w:t>mbun</w:t>
      </w:r>
      <w:proofErr w:type="spellEnd"/>
      <w:r>
        <w:rPr>
          <w:rFonts w:cs="Arial"/>
          <w:color w:val="000000"/>
        </w:rPr>
        <w:t xml:space="preserve"> </w:t>
      </w:r>
      <w:proofErr w:type="spellStart"/>
      <w:r>
        <w:rPr>
          <w:rFonts w:cs="Arial"/>
          <w:color w:val="000000"/>
        </w:rPr>
        <w:t>bearta</w:t>
      </w:r>
      <w:proofErr w:type="spellEnd"/>
      <w:r>
        <w:rPr>
          <w:rFonts w:cs="Arial"/>
          <w:color w:val="000000"/>
        </w:rPr>
        <w:t xml:space="preserve"> </w:t>
      </w:r>
      <w:proofErr w:type="spellStart"/>
      <w:r>
        <w:rPr>
          <w:rFonts w:cs="Arial"/>
          <w:color w:val="000000"/>
        </w:rPr>
        <w:t>cuí</w:t>
      </w:r>
      <w:proofErr w:type="spellEnd"/>
      <w:r>
        <w:rPr>
          <w:rFonts w:cs="Arial"/>
          <w:color w:val="000000"/>
        </w:rPr>
        <w:t xml:space="preserve"> </w:t>
      </w:r>
      <w:proofErr w:type="spellStart"/>
      <w:r>
        <w:rPr>
          <w:rFonts w:cs="Arial"/>
          <w:color w:val="000000"/>
        </w:rPr>
        <w:t>teicniúla</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eagraíochtúla</w:t>
      </w:r>
      <w:proofErr w:type="spellEnd"/>
      <w:r>
        <w:rPr>
          <w:rFonts w:cs="Arial"/>
          <w:color w:val="000000"/>
        </w:rPr>
        <w:t xml:space="preserve"> </w:t>
      </w:r>
      <w:proofErr w:type="spellStart"/>
      <w:r>
        <w:rPr>
          <w:rFonts w:cs="Arial"/>
          <w:color w:val="000000"/>
        </w:rPr>
        <w:t>chun</w:t>
      </w:r>
      <w:proofErr w:type="spellEnd"/>
      <w:r>
        <w:rPr>
          <w:rFonts w:cs="Arial"/>
          <w:color w:val="000000"/>
        </w:rPr>
        <w:t xml:space="preserve"> </w:t>
      </w:r>
      <w:proofErr w:type="spellStart"/>
      <w:r>
        <w:rPr>
          <w:rFonts w:cs="Arial"/>
          <w:color w:val="000000"/>
        </w:rPr>
        <w:t>d’fhaisnéis</w:t>
      </w:r>
      <w:proofErr w:type="spellEnd"/>
      <w:r>
        <w:rPr>
          <w:rFonts w:cs="Arial"/>
          <w:color w:val="000000"/>
        </w:rPr>
        <w:t xml:space="preserve"> a </w:t>
      </w:r>
      <w:proofErr w:type="spellStart"/>
      <w:r>
        <w:rPr>
          <w:rFonts w:cs="Arial"/>
          <w:color w:val="000000"/>
        </w:rPr>
        <w:t>chosaint</w:t>
      </w:r>
      <w:proofErr w:type="spellEnd"/>
      <w:r>
        <w:rPr>
          <w:rFonts w:cs="Arial"/>
          <w:color w:val="000000"/>
        </w:rPr>
        <w:t xml:space="preserve"> ó </w:t>
      </w:r>
      <w:proofErr w:type="spellStart"/>
      <w:r>
        <w:rPr>
          <w:rFonts w:cs="Arial"/>
          <w:color w:val="000000"/>
        </w:rPr>
        <w:t>rochtain</w:t>
      </w:r>
      <w:proofErr w:type="spellEnd"/>
      <w:r>
        <w:rPr>
          <w:rFonts w:cs="Arial"/>
          <w:color w:val="000000"/>
        </w:rPr>
        <w:t xml:space="preserve"> </w:t>
      </w:r>
      <w:proofErr w:type="spellStart"/>
      <w:r>
        <w:rPr>
          <w:rFonts w:cs="Arial"/>
          <w:color w:val="000000"/>
        </w:rPr>
        <w:t>neamhúdaraithe</w:t>
      </w:r>
      <w:proofErr w:type="spellEnd"/>
      <w:r>
        <w:rPr>
          <w:rFonts w:cs="Arial"/>
          <w:color w:val="000000"/>
        </w:rPr>
        <w:t xml:space="preserve">. Ní </w:t>
      </w:r>
      <w:proofErr w:type="spellStart"/>
      <w:r>
        <w:rPr>
          <w:rFonts w:cs="Arial"/>
          <w:color w:val="000000"/>
        </w:rPr>
        <w:t>phróiseálfaidh</w:t>
      </w:r>
      <w:proofErr w:type="spellEnd"/>
      <w:r>
        <w:rPr>
          <w:rFonts w:cs="Arial"/>
          <w:color w:val="000000"/>
        </w:rPr>
        <w:t xml:space="preserve"> </w:t>
      </w:r>
      <w:proofErr w:type="gramStart"/>
      <w:r>
        <w:rPr>
          <w:rFonts w:cs="Arial"/>
          <w:color w:val="000000"/>
        </w:rPr>
        <w:t>an</w:t>
      </w:r>
      <w:proofErr w:type="gramEnd"/>
      <w:r>
        <w:rPr>
          <w:rFonts w:cs="Arial"/>
          <w:color w:val="000000"/>
        </w:rPr>
        <w:t xml:space="preserve"> </w:t>
      </w:r>
      <w:proofErr w:type="spellStart"/>
      <w:r>
        <w:rPr>
          <w:rFonts w:cs="Arial"/>
          <w:color w:val="000000"/>
        </w:rPr>
        <w:t>Roinn</w:t>
      </w:r>
      <w:proofErr w:type="spellEnd"/>
      <w:r>
        <w:rPr>
          <w:rFonts w:cs="Arial"/>
          <w:color w:val="000000"/>
        </w:rPr>
        <w:t xml:space="preserve"> do </w:t>
      </w:r>
      <w:proofErr w:type="spellStart"/>
      <w:r>
        <w:rPr>
          <w:rFonts w:cs="Arial"/>
          <w:color w:val="000000"/>
        </w:rPr>
        <w:t>shonraí</w:t>
      </w:r>
      <w:proofErr w:type="spellEnd"/>
      <w:r>
        <w:rPr>
          <w:rFonts w:cs="Arial"/>
          <w:color w:val="000000"/>
        </w:rPr>
        <w:t xml:space="preserve"> </w:t>
      </w:r>
      <w:proofErr w:type="spellStart"/>
      <w:r>
        <w:rPr>
          <w:rFonts w:cs="Arial"/>
          <w:color w:val="000000"/>
        </w:rPr>
        <w:t>pearsanta</w:t>
      </w:r>
      <w:proofErr w:type="spellEnd"/>
      <w:r>
        <w:rPr>
          <w:rFonts w:cs="Arial"/>
          <w:color w:val="000000"/>
        </w:rPr>
        <w:t xml:space="preserve"> </w:t>
      </w:r>
      <w:proofErr w:type="spellStart"/>
      <w:r>
        <w:rPr>
          <w:rFonts w:cs="Arial"/>
          <w:color w:val="000000"/>
        </w:rPr>
        <w:t>d’aon</w:t>
      </w:r>
      <w:proofErr w:type="spellEnd"/>
      <w:r>
        <w:rPr>
          <w:rFonts w:cs="Arial"/>
          <w:color w:val="000000"/>
        </w:rPr>
        <w:t xml:space="preserve"> </w:t>
      </w:r>
      <w:proofErr w:type="spellStart"/>
      <w:r>
        <w:rPr>
          <w:rFonts w:cs="Arial"/>
          <w:color w:val="000000"/>
        </w:rPr>
        <w:t>chuspóir</w:t>
      </w:r>
      <w:proofErr w:type="spellEnd"/>
      <w:r>
        <w:rPr>
          <w:rFonts w:cs="Arial"/>
          <w:color w:val="000000"/>
        </w:rPr>
        <w:t xml:space="preserve"> </w:t>
      </w:r>
      <w:proofErr w:type="spellStart"/>
      <w:r>
        <w:rPr>
          <w:rFonts w:cs="Arial"/>
          <w:color w:val="000000"/>
        </w:rPr>
        <w:t>eile</w:t>
      </w:r>
      <w:proofErr w:type="spellEnd"/>
      <w:r>
        <w:rPr>
          <w:rFonts w:cs="Arial"/>
          <w:color w:val="000000"/>
        </w:rPr>
        <w:t xml:space="preserve"> </w:t>
      </w:r>
      <w:proofErr w:type="spellStart"/>
      <w:r>
        <w:rPr>
          <w:rFonts w:cs="Arial"/>
          <w:color w:val="000000"/>
        </w:rPr>
        <w:t>seachas</w:t>
      </w:r>
      <w:proofErr w:type="spellEnd"/>
      <w:r>
        <w:rPr>
          <w:rFonts w:cs="Arial"/>
          <w:color w:val="000000"/>
        </w:rPr>
        <w:t xml:space="preserve"> é sin </w:t>
      </w:r>
      <w:proofErr w:type="spellStart"/>
      <w:r>
        <w:rPr>
          <w:rFonts w:cs="Arial"/>
          <w:color w:val="000000"/>
        </w:rPr>
        <w:t>dá</w:t>
      </w:r>
      <w:proofErr w:type="spellEnd"/>
      <w:r>
        <w:rPr>
          <w:rFonts w:cs="Arial"/>
          <w:color w:val="000000"/>
        </w:rPr>
        <w:t xml:space="preserve"> </w:t>
      </w:r>
      <w:proofErr w:type="spellStart"/>
      <w:r>
        <w:rPr>
          <w:rFonts w:cs="Arial"/>
          <w:color w:val="000000"/>
        </w:rPr>
        <w:t>mbailíodh</w:t>
      </w:r>
      <w:proofErr w:type="spellEnd"/>
      <w:r>
        <w:rPr>
          <w:rFonts w:cs="Arial"/>
          <w:color w:val="000000"/>
        </w:rPr>
        <w:t xml:space="preserve"> </w:t>
      </w:r>
      <w:proofErr w:type="spellStart"/>
      <w:r>
        <w:rPr>
          <w:rFonts w:cs="Arial"/>
          <w:color w:val="000000"/>
        </w:rPr>
        <w:t>iad</w:t>
      </w:r>
      <w:proofErr w:type="spellEnd"/>
      <w:r>
        <w:rPr>
          <w:rFonts w:cs="Arial"/>
          <w:color w:val="000000"/>
        </w:rPr>
        <w:t xml:space="preserve">. Is </w:t>
      </w:r>
      <w:proofErr w:type="spellStart"/>
      <w:r>
        <w:rPr>
          <w:rFonts w:cs="Arial"/>
          <w:color w:val="000000"/>
        </w:rPr>
        <w:t>féidir</w:t>
      </w:r>
      <w:proofErr w:type="spellEnd"/>
      <w:r>
        <w:rPr>
          <w:rFonts w:cs="Arial"/>
          <w:color w:val="000000"/>
        </w:rPr>
        <w:t xml:space="preserve"> </w:t>
      </w:r>
      <w:proofErr w:type="spellStart"/>
      <w:r>
        <w:rPr>
          <w:rFonts w:cs="Arial"/>
          <w:color w:val="000000"/>
        </w:rPr>
        <w:t>sonraí</w:t>
      </w:r>
      <w:proofErr w:type="spellEnd"/>
      <w:r>
        <w:rPr>
          <w:rFonts w:cs="Arial"/>
          <w:color w:val="000000"/>
        </w:rPr>
        <w:t xml:space="preserve"> </w:t>
      </w:r>
      <w:proofErr w:type="spellStart"/>
      <w:r>
        <w:rPr>
          <w:rFonts w:cs="Arial"/>
          <w:color w:val="000000"/>
        </w:rPr>
        <w:t>pearsanta</w:t>
      </w:r>
      <w:proofErr w:type="spellEnd"/>
      <w:r>
        <w:rPr>
          <w:rFonts w:cs="Arial"/>
          <w:color w:val="000000"/>
        </w:rPr>
        <w:t xml:space="preserve"> a </w:t>
      </w:r>
      <w:proofErr w:type="spellStart"/>
      <w:r>
        <w:rPr>
          <w:rFonts w:cs="Arial"/>
          <w:color w:val="000000"/>
        </w:rPr>
        <w:t>mhalartú</w:t>
      </w:r>
      <w:proofErr w:type="spellEnd"/>
      <w:r>
        <w:rPr>
          <w:rFonts w:cs="Arial"/>
          <w:color w:val="000000"/>
        </w:rPr>
        <w:t xml:space="preserve"> le </w:t>
      </w:r>
      <w:proofErr w:type="spellStart"/>
      <w:r>
        <w:rPr>
          <w:rFonts w:cs="Arial"/>
          <w:color w:val="000000"/>
        </w:rPr>
        <w:t>Ranna</w:t>
      </w:r>
      <w:proofErr w:type="spellEnd"/>
      <w:r>
        <w:rPr>
          <w:rFonts w:cs="Arial"/>
          <w:color w:val="000000"/>
        </w:rPr>
        <w:t xml:space="preserve"> </w:t>
      </w:r>
      <w:proofErr w:type="spellStart"/>
      <w:r>
        <w:rPr>
          <w:rFonts w:cs="Arial"/>
          <w:color w:val="000000"/>
        </w:rPr>
        <w:t>Rialtais</w:t>
      </w:r>
      <w:proofErr w:type="spellEnd"/>
      <w:r>
        <w:rPr>
          <w:rFonts w:cs="Arial"/>
          <w:color w:val="000000"/>
        </w:rPr>
        <w:t xml:space="preserve">, </w:t>
      </w:r>
      <w:proofErr w:type="spellStart"/>
      <w:r>
        <w:rPr>
          <w:rFonts w:cs="Arial"/>
          <w:color w:val="000000"/>
        </w:rPr>
        <w:t>údaráis</w:t>
      </w:r>
      <w:proofErr w:type="spellEnd"/>
      <w:r>
        <w:rPr>
          <w:rFonts w:cs="Arial"/>
          <w:color w:val="000000"/>
        </w:rPr>
        <w:t xml:space="preserve"> </w:t>
      </w:r>
      <w:proofErr w:type="spellStart"/>
      <w:r>
        <w:rPr>
          <w:rFonts w:cs="Arial"/>
          <w:color w:val="000000"/>
        </w:rPr>
        <w:t>áitiúla</w:t>
      </w:r>
      <w:proofErr w:type="spellEnd"/>
      <w:r>
        <w:rPr>
          <w:rFonts w:cs="Arial"/>
          <w:color w:val="000000"/>
        </w:rPr>
        <w:t xml:space="preserve">, </w:t>
      </w:r>
      <w:proofErr w:type="spellStart"/>
      <w:r>
        <w:rPr>
          <w:rFonts w:cs="Arial"/>
          <w:color w:val="000000"/>
        </w:rPr>
        <w:t>gníomhaireachtaí</w:t>
      </w:r>
      <w:proofErr w:type="spellEnd"/>
      <w:r>
        <w:rPr>
          <w:rFonts w:cs="Arial"/>
          <w:color w:val="000000"/>
        </w:rPr>
        <w:t xml:space="preserve"> </w:t>
      </w:r>
      <w:proofErr w:type="spellStart"/>
      <w:r>
        <w:rPr>
          <w:rFonts w:cs="Arial"/>
          <w:color w:val="000000"/>
        </w:rPr>
        <w:t>faoi</w:t>
      </w:r>
      <w:proofErr w:type="spellEnd"/>
      <w:r>
        <w:rPr>
          <w:rFonts w:cs="Arial"/>
          <w:color w:val="000000"/>
        </w:rPr>
        <w:t xml:space="preserve"> </w:t>
      </w:r>
      <w:proofErr w:type="spellStart"/>
      <w:r>
        <w:rPr>
          <w:rFonts w:cs="Arial"/>
          <w:color w:val="000000"/>
        </w:rPr>
        <w:t>choimirce</w:t>
      </w:r>
      <w:proofErr w:type="spellEnd"/>
      <w:r>
        <w:rPr>
          <w:rFonts w:cs="Arial"/>
          <w:color w:val="000000"/>
        </w:rPr>
        <w:t xml:space="preserve"> </w:t>
      </w:r>
      <w:proofErr w:type="spellStart"/>
      <w:proofErr w:type="gramStart"/>
      <w:r>
        <w:rPr>
          <w:rFonts w:cs="Arial"/>
          <w:color w:val="000000"/>
        </w:rPr>
        <w:t>na</w:t>
      </w:r>
      <w:proofErr w:type="spellEnd"/>
      <w:proofErr w:type="gramEnd"/>
      <w:r>
        <w:rPr>
          <w:rFonts w:cs="Arial"/>
          <w:color w:val="000000"/>
        </w:rPr>
        <w:t xml:space="preserve"> </w:t>
      </w:r>
      <w:proofErr w:type="spellStart"/>
      <w:r>
        <w:rPr>
          <w:rFonts w:cs="Arial"/>
          <w:color w:val="000000"/>
        </w:rPr>
        <w:t>Roinne</w:t>
      </w:r>
      <w:proofErr w:type="spellEnd"/>
      <w:r>
        <w:rPr>
          <w:rFonts w:cs="Arial"/>
          <w:color w:val="000000"/>
        </w:rPr>
        <w:t xml:space="preserve">, </w:t>
      </w:r>
      <w:proofErr w:type="spellStart"/>
      <w:r>
        <w:rPr>
          <w:rFonts w:cs="Arial"/>
          <w:color w:val="000000"/>
        </w:rPr>
        <w:t>nó</w:t>
      </w:r>
      <w:proofErr w:type="spellEnd"/>
      <w:r>
        <w:rPr>
          <w:rFonts w:cs="Arial"/>
          <w:color w:val="000000"/>
        </w:rPr>
        <w:t xml:space="preserve"> </w:t>
      </w:r>
      <w:proofErr w:type="spellStart"/>
      <w:r>
        <w:rPr>
          <w:rFonts w:cs="Arial"/>
          <w:color w:val="000000"/>
        </w:rPr>
        <w:t>comhlachtaí</w:t>
      </w:r>
      <w:proofErr w:type="spellEnd"/>
      <w:r>
        <w:rPr>
          <w:rFonts w:cs="Arial"/>
          <w:color w:val="000000"/>
        </w:rPr>
        <w:t xml:space="preserve"> </w:t>
      </w:r>
      <w:proofErr w:type="spellStart"/>
      <w:r>
        <w:rPr>
          <w:rFonts w:cs="Arial"/>
          <w:color w:val="000000"/>
        </w:rPr>
        <w:t>poiblí</w:t>
      </w:r>
      <w:proofErr w:type="spellEnd"/>
      <w:r>
        <w:rPr>
          <w:rFonts w:cs="Arial"/>
          <w:color w:val="000000"/>
        </w:rPr>
        <w:t xml:space="preserve"> </w:t>
      </w:r>
      <w:proofErr w:type="spellStart"/>
      <w:r>
        <w:rPr>
          <w:rFonts w:cs="Arial"/>
          <w:color w:val="000000"/>
        </w:rPr>
        <w:t>eile</w:t>
      </w:r>
      <w:proofErr w:type="spellEnd"/>
      <w:r>
        <w:rPr>
          <w:rFonts w:cs="Arial"/>
          <w:color w:val="000000"/>
        </w:rPr>
        <w:t xml:space="preserve"> </w:t>
      </w:r>
      <w:proofErr w:type="spellStart"/>
      <w:r>
        <w:rPr>
          <w:rFonts w:cs="Arial"/>
          <w:color w:val="000000"/>
        </w:rPr>
        <w:t>faoi</w:t>
      </w:r>
      <w:proofErr w:type="spellEnd"/>
      <w:r>
        <w:rPr>
          <w:rFonts w:cs="Arial"/>
          <w:color w:val="000000"/>
        </w:rPr>
        <w:t xml:space="preserve"> </w:t>
      </w:r>
      <w:proofErr w:type="spellStart"/>
      <w:r>
        <w:rPr>
          <w:rFonts w:cs="Arial"/>
          <w:color w:val="000000"/>
        </w:rPr>
        <w:t>chúinsí</w:t>
      </w:r>
      <w:proofErr w:type="spellEnd"/>
      <w:r>
        <w:rPr>
          <w:rFonts w:cs="Arial"/>
          <w:color w:val="000000"/>
        </w:rPr>
        <w:t xml:space="preserve"> </w:t>
      </w:r>
      <w:proofErr w:type="spellStart"/>
      <w:r>
        <w:rPr>
          <w:rFonts w:cs="Arial"/>
          <w:color w:val="000000"/>
        </w:rPr>
        <w:t>áirithe</w:t>
      </w:r>
      <w:proofErr w:type="spellEnd"/>
      <w:r>
        <w:rPr>
          <w:rFonts w:cs="Arial"/>
          <w:color w:val="000000"/>
        </w:rPr>
        <w:t xml:space="preserve"> </w:t>
      </w:r>
      <w:proofErr w:type="spellStart"/>
      <w:r>
        <w:rPr>
          <w:rFonts w:cs="Arial"/>
          <w:color w:val="000000"/>
        </w:rPr>
        <w:t>sa</w:t>
      </w:r>
      <w:proofErr w:type="spellEnd"/>
      <w:r>
        <w:rPr>
          <w:rFonts w:cs="Arial"/>
          <w:color w:val="000000"/>
        </w:rPr>
        <w:t xml:space="preserve"> </w:t>
      </w:r>
      <w:proofErr w:type="spellStart"/>
      <w:r>
        <w:rPr>
          <w:rFonts w:cs="Arial"/>
          <w:color w:val="000000"/>
        </w:rPr>
        <w:t>chás</w:t>
      </w:r>
      <w:proofErr w:type="spellEnd"/>
      <w:r>
        <w:rPr>
          <w:rFonts w:cs="Arial"/>
          <w:color w:val="000000"/>
        </w:rPr>
        <w:t xml:space="preserve"> go </w:t>
      </w:r>
      <w:proofErr w:type="spellStart"/>
      <w:r>
        <w:rPr>
          <w:rFonts w:cs="Arial"/>
          <w:color w:val="000000"/>
        </w:rPr>
        <w:t>bhforáiltear</w:t>
      </w:r>
      <w:proofErr w:type="spellEnd"/>
      <w:r>
        <w:rPr>
          <w:rFonts w:cs="Arial"/>
          <w:color w:val="000000"/>
        </w:rPr>
        <w:t xml:space="preserve"> </w:t>
      </w:r>
      <w:proofErr w:type="spellStart"/>
      <w:r>
        <w:rPr>
          <w:rFonts w:cs="Arial"/>
          <w:color w:val="000000"/>
        </w:rPr>
        <w:t>dó</w:t>
      </w:r>
      <w:proofErr w:type="spellEnd"/>
      <w:r>
        <w:rPr>
          <w:rFonts w:cs="Arial"/>
          <w:color w:val="000000"/>
        </w:rPr>
        <w:t xml:space="preserve"> </w:t>
      </w:r>
      <w:proofErr w:type="spellStart"/>
      <w:r>
        <w:rPr>
          <w:rFonts w:cs="Arial"/>
          <w:color w:val="000000"/>
        </w:rPr>
        <w:t>seo</w:t>
      </w:r>
      <w:proofErr w:type="spellEnd"/>
      <w:r>
        <w:rPr>
          <w:rFonts w:cs="Arial"/>
          <w:color w:val="000000"/>
        </w:rPr>
        <w:t xml:space="preserve"> </w:t>
      </w:r>
      <w:proofErr w:type="spellStart"/>
      <w:r>
        <w:rPr>
          <w:rFonts w:cs="Arial"/>
          <w:color w:val="000000"/>
        </w:rPr>
        <w:t>sa</w:t>
      </w:r>
      <w:proofErr w:type="spellEnd"/>
      <w:r>
        <w:rPr>
          <w:rFonts w:cs="Arial"/>
          <w:color w:val="000000"/>
        </w:rPr>
        <w:t xml:space="preserve"> </w:t>
      </w:r>
      <w:proofErr w:type="spellStart"/>
      <w:r>
        <w:rPr>
          <w:rFonts w:cs="Arial"/>
          <w:color w:val="000000"/>
        </w:rPr>
        <w:t>dlí</w:t>
      </w:r>
      <w:proofErr w:type="spellEnd"/>
      <w:r>
        <w:rPr>
          <w:rFonts w:cs="Arial"/>
          <w:color w:val="000000"/>
        </w:rPr>
        <w:t>.</w:t>
      </w:r>
    </w:p>
    <w:p w:rsidR="00D72172" w:rsidRPr="00F11A0E" w:rsidRDefault="00D72172" w:rsidP="00D72172">
      <w:pPr>
        <w:autoSpaceDE w:val="0"/>
        <w:autoSpaceDN w:val="0"/>
        <w:spacing w:line="360" w:lineRule="auto"/>
        <w:jc w:val="both"/>
        <w:rPr>
          <w:rFonts w:cs="Arial"/>
          <w:color w:val="000000"/>
        </w:rPr>
      </w:pPr>
    </w:p>
    <w:p w:rsidR="00D72172" w:rsidRPr="00F11A0E" w:rsidRDefault="00D72172" w:rsidP="00D72172">
      <w:pPr>
        <w:autoSpaceDE w:val="0"/>
        <w:autoSpaceDN w:val="0"/>
        <w:spacing w:line="360" w:lineRule="auto"/>
        <w:jc w:val="both"/>
        <w:rPr>
          <w:rFonts w:cs="Arial"/>
          <w:color w:val="000000"/>
        </w:rPr>
      </w:pPr>
      <w:r>
        <w:rPr>
          <w:rFonts w:cs="Arial"/>
          <w:color w:val="000000"/>
        </w:rPr>
        <w:t xml:space="preserve">Ní </w:t>
      </w:r>
      <w:proofErr w:type="spellStart"/>
      <w:r>
        <w:rPr>
          <w:rFonts w:cs="Arial"/>
          <w:color w:val="000000"/>
        </w:rPr>
        <w:t>choimeádfaidh</w:t>
      </w:r>
      <w:proofErr w:type="spellEnd"/>
      <w:r>
        <w:rPr>
          <w:rFonts w:cs="Arial"/>
          <w:color w:val="000000"/>
        </w:rPr>
        <w:t xml:space="preserve"> </w:t>
      </w:r>
      <w:proofErr w:type="gramStart"/>
      <w:r>
        <w:rPr>
          <w:rFonts w:cs="Arial"/>
          <w:color w:val="000000"/>
        </w:rPr>
        <w:t>an</w:t>
      </w:r>
      <w:proofErr w:type="gramEnd"/>
      <w:r>
        <w:rPr>
          <w:rFonts w:cs="Arial"/>
          <w:color w:val="000000"/>
        </w:rPr>
        <w:t xml:space="preserve"> </w:t>
      </w:r>
      <w:proofErr w:type="spellStart"/>
      <w:r>
        <w:rPr>
          <w:rFonts w:cs="Arial"/>
          <w:color w:val="000000"/>
        </w:rPr>
        <w:t>Roinn</w:t>
      </w:r>
      <w:proofErr w:type="spellEnd"/>
      <w:r>
        <w:rPr>
          <w:rFonts w:cs="Arial"/>
          <w:color w:val="000000"/>
        </w:rPr>
        <w:t xml:space="preserve"> do </w:t>
      </w:r>
      <w:proofErr w:type="spellStart"/>
      <w:r>
        <w:rPr>
          <w:rFonts w:cs="Arial"/>
          <w:color w:val="000000"/>
        </w:rPr>
        <w:t>shonraí</w:t>
      </w:r>
      <w:proofErr w:type="spellEnd"/>
      <w:r>
        <w:rPr>
          <w:rFonts w:cs="Arial"/>
          <w:color w:val="000000"/>
        </w:rPr>
        <w:t xml:space="preserve"> </w:t>
      </w:r>
      <w:proofErr w:type="spellStart"/>
      <w:r>
        <w:rPr>
          <w:rFonts w:cs="Arial"/>
          <w:color w:val="000000"/>
        </w:rPr>
        <w:t>pearsanta</w:t>
      </w:r>
      <w:proofErr w:type="spellEnd"/>
      <w:r>
        <w:rPr>
          <w:rFonts w:cs="Arial"/>
          <w:color w:val="000000"/>
        </w:rPr>
        <w:t xml:space="preserve"> ach a </w:t>
      </w:r>
      <w:proofErr w:type="spellStart"/>
      <w:r>
        <w:rPr>
          <w:rFonts w:cs="Arial"/>
          <w:color w:val="000000"/>
        </w:rPr>
        <w:t>fhad</w:t>
      </w:r>
      <w:proofErr w:type="spellEnd"/>
      <w:r>
        <w:rPr>
          <w:rFonts w:cs="Arial"/>
          <w:color w:val="000000"/>
        </w:rPr>
        <w:t xml:space="preserve"> sin </w:t>
      </w:r>
      <w:proofErr w:type="spellStart"/>
      <w:r>
        <w:rPr>
          <w:rFonts w:cs="Arial"/>
          <w:color w:val="000000"/>
        </w:rPr>
        <w:t>agus</w:t>
      </w:r>
      <w:proofErr w:type="spellEnd"/>
      <w:r>
        <w:rPr>
          <w:rFonts w:cs="Arial"/>
          <w:color w:val="000000"/>
        </w:rPr>
        <w:t xml:space="preserve"> is </w:t>
      </w:r>
      <w:proofErr w:type="spellStart"/>
      <w:r>
        <w:rPr>
          <w:rFonts w:cs="Arial"/>
          <w:color w:val="000000"/>
        </w:rPr>
        <w:t>gá</w:t>
      </w:r>
      <w:proofErr w:type="spellEnd"/>
      <w:r>
        <w:rPr>
          <w:rFonts w:cs="Arial"/>
          <w:color w:val="000000"/>
        </w:rPr>
        <w:t xml:space="preserve"> do </w:t>
      </w:r>
      <w:proofErr w:type="spellStart"/>
      <w:r>
        <w:rPr>
          <w:rFonts w:cs="Arial"/>
          <w:color w:val="000000"/>
        </w:rPr>
        <w:t>na</w:t>
      </w:r>
      <w:proofErr w:type="spellEnd"/>
      <w:r>
        <w:rPr>
          <w:rFonts w:cs="Arial"/>
          <w:color w:val="000000"/>
        </w:rPr>
        <w:t xml:space="preserve"> </w:t>
      </w:r>
      <w:proofErr w:type="spellStart"/>
      <w:r>
        <w:rPr>
          <w:rFonts w:cs="Arial"/>
          <w:color w:val="000000"/>
        </w:rPr>
        <w:t>cuspóirí</w:t>
      </w:r>
      <w:proofErr w:type="spellEnd"/>
      <w:r>
        <w:rPr>
          <w:rFonts w:cs="Arial"/>
          <w:color w:val="000000"/>
        </w:rPr>
        <w:t xml:space="preserve"> </w:t>
      </w:r>
      <w:proofErr w:type="spellStart"/>
      <w:r>
        <w:rPr>
          <w:rFonts w:cs="Arial"/>
          <w:color w:val="000000"/>
        </w:rPr>
        <w:t>dá</w:t>
      </w:r>
      <w:proofErr w:type="spellEnd"/>
      <w:r>
        <w:rPr>
          <w:rFonts w:cs="Arial"/>
          <w:color w:val="000000"/>
        </w:rPr>
        <w:t xml:space="preserve"> </w:t>
      </w:r>
      <w:proofErr w:type="spellStart"/>
      <w:r>
        <w:rPr>
          <w:rFonts w:cs="Arial"/>
          <w:color w:val="000000"/>
        </w:rPr>
        <w:t>mbailíodh</w:t>
      </w:r>
      <w:proofErr w:type="spellEnd"/>
      <w:r>
        <w:rPr>
          <w:rFonts w:cs="Arial"/>
          <w:color w:val="000000"/>
        </w:rPr>
        <w:t xml:space="preserve"> </w:t>
      </w:r>
      <w:proofErr w:type="spellStart"/>
      <w:r>
        <w:rPr>
          <w:rFonts w:cs="Arial"/>
          <w:color w:val="000000"/>
        </w:rPr>
        <w:t>iad</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dá</w:t>
      </w:r>
      <w:proofErr w:type="spellEnd"/>
      <w:r>
        <w:rPr>
          <w:rFonts w:cs="Arial"/>
          <w:color w:val="000000"/>
        </w:rPr>
        <w:t xml:space="preserve"> </w:t>
      </w:r>
      <w:proofErr w:type="spellStart"/>
      <w:r>
        <w:rPr>
          <w:rFonts w:cs="Arial"/>
          <w:color w:val="000000"/>
        </w:rPr>
        <w:t>bpróiseáladh</w:t>
      </w:r>
      <w:proofErr w:type="spellEnd"/>
      <w:r>
        <w:rPr>
          <w:rFonts w:cs="Arial"/>
          <w:color w:val="000000"/>
        </w:rPr>
        <w:t xml:space="preserve"> </w:t>
      </w:r>
      <w:proofErr w:type="spellStart"/>
      <w:r>
        <w:rPr>
          <w:rFonts w:cs="Arial"/>
          <w:color w:val="000000"/>
        </w:rPr>
        <w:t>iad</w:t>
      </w:r>
      <w:proofErr w:type="spellEnd"/>
      <w:r>
        <w:rPr>
          <w:rFonts w:cs="Arial"/>
          <w:color w:val="000000"/>
        </w:rPr>
        <w:t xml:space="preserve"> </w:t>
      </w:r>
      <w:proofErr w:type="spellStart"/>
      <w:r>
        <w:rPr>
          <w:rFonts w:cs="Arial"/>
          <w:color w:val="000000"/>
        </w:rPr>
        <w:t>ina</w:t>
      </w:r>
      <w:proofErr w:type="spellEnd"/>
      <w:r>
        <w:rPr>
          <w:rFonts w:cs="Arial"/>
          <w:color w:val="000000"/>
        </w:rPr>
        <w:t xml:space="preserve"> </w:t>
      </w:r>
      <w:proofErr w:type="spellStart"/>
      <w:r>
        <w:rPr>
          <w:rFonts w:cs="Arial"/>
          <w:color w:val="000000"/>
        </w:rPr>
        <w:t>dhiaidh</w:t>
      </w:r>
      <w:proofErr w:type="spellEnd"/>
      <w:r>
        <w:rPr>
          <w:rFonts w:cs="Arial"/>
          <w:color w:val="000000"/>
        </w:rPr>
        <w:t xml:space="preserve"> sin. </w:t>
      </w:r>
      <w:proofErr w:type="spellStart"/>
      <w:r>
        <w:rPr>
          <w:rFonts w:cs="Arial"/>
          <w:color w:val="000000"/>
        </w:rPr>
        <w:t>Nuair</w:t>
      </w:r>
      <w:proofErr w:type="spellEnd"/>
      <w:r>
        <w:rPr>
          <w:rFonts w:cs="Arial"/>
          <w:color w:val="000000"/>
        </w:rPr>
        <w:t xml:space="preserve"> a </w:t>
      </w:r>
      <w:proofErr w:type="spellStart"/>
      <w:r>
        <w:rPr>
          <w:rFonts w:cs="Arial"/>
          <w:color w:val="000000"/>
        </w:rPr>
        <w:t>éagann</w:t>
      </w:r>
      <w:proofErr w:type="spellEnd"/>
      <w:r>
        <w:rPr>
          <w:rFonts w:cs="Arial"/>
          <w:color w:val="000000"/>
        </w:rPr>
        <w:t xml:space="preserve"> an </w:t>
      </w:r>
      <w:proofErr w:type="spellStart"/>
      <w:r>
        <w:rPr>
          <w:rFonts w:cs="Arial"/>
          <w:color w:val="000000"/>
        </w:rPr>
        <w:t>riachtanas</w:t>
      </w:r>
      <w:proofErr w:type="spellEnd"/>
      <w:r>
        <w:rPr>
          <w:rFonts w:cs="Arial"/>
          <w:color w:val="000000"/>
        </w:rPr>
        <w:t xml:space="preserve"> </w:t>
      </w:r>
      <w:proofErr w:type="spellStart"/>
      <w:r>
        <w:rPr>
          <w:rFonts w:cs="Arial"/>
          <w:color w:val="000000"/>
        </w:rPr>
        <w:t>gnó</w:t>
      </w:r>
      <w:proofErr w:type="spellEnd"/>
      <w:r>
        <w:rPr>
          <w:rFonts w:cs="Arial"/>
          <w:color w:val="000000"/>
        </w:rPr>
        <w:t xml:space="preserve"> </w:t>
      </w:r>
      <w:proofErr w:type="spellStart"/>
      <w:r>
        <w:rPr>
          <w:rFonts w:cs="Arial"/>
          <w:color w:val="000000"/>
        </w:rPr>
        <w:t>chun</w:t>
      </w:r>
      <w:proofErr w:type="spellEnd"/>
      <w:r>
        <w:rPr>
          <w:rFonts w:cs="Arial"/>
          <w:color w:val="000000"/>
        </w:rPr>
        <w:t xml:space="preserve"> </w:t>
      </w:r>
      <w:proofErr w:type="spellStart"/>
      <w:r>
        <w:rPr>
          <w:rFonts w:cs="Arial"/>
          <w:color w:val="000000"/>
        </w:rPr>
        <w:t>an</w:t>
      </w:r>
      <w:proofErr w:type="spellEnd"/>
      <w:r>
        <w:rPr>
          <w:rFonts w:cs="Arial"/>
          <w:color w:val="000000"/>
        </w:rPr>
        <w:t xml:space="preserve"> </w:t>
      </w:r>
      <w:proofErr w:type="spellStart"/>
      <w:r>
        <w:rPr>
          <w:rFonts w:cs="Arial"/>
          <w:color w:val="000000"/>
        </w:rPr>
        <w:t>fhaisnéis</w:t>
      </w:r>
      <w:proofErr w:type="spellEnd"/>
      <w:r>
        <w:rPr>
          <w:rFonts w:cs="Arial"/>
          <w:color w:val="000000"/>
        </w:rPr>
        <w:t xml:space="preserve"> </w:t>
      </w:r>
      <w:proofErr w:type="spellStart"/>
      <w:r>
        <w:rPr>
          <w:rFonts w:cs="Arial"/>
          <w:color w:val="000000"/>
        </w:rPr>
        <w:t>seo</w:t>
      </w:r>
      <w:proofErr w:type="spellEnd"/>
      <w:r>
        <w:rPr>
          <w:rFonts w:cs="Arial"/>
          <w:color w:val="000000"/>
        </w:rPr>
        <w:t xml:space="preserve"> a </w:t>
      </w:r>
      <w:proofErr w:type="spellStart"/>
      <w:r>
        <w:rPr>
          <w:rFonts w:cs="Arial"/>
          <w:color w:val="000000"/>
        </w:rPr>
        <w:t>choimeád</w:t>
      </w:r>
      <w:proofErr w:type="spellEnd"/>
      <w:r>
        <w:rPr>
          <w:rFonts w:cs="Arial"/>
          <w:color w:val="000000"/>
        </w:rPr>
        <w:t xml:space="preserve">, </w:t>
      </w:r>
      <w:proofErr w:type="spellStart"/>
      <w:r>
        <w:rPr>
          <w:rFonts w:cs="Arial"/>
          <w:color w:val="000000"/>
        </w:rPr>
        <w:t>déanfar</w:t>
      </w:r>
      <w:proofErr w:type="spellEnd"/>
      <w:r>
        <w:rPr>
          <w:rFonts w:cs="Arial"/>
          <w:color w:val="000000"/>
        </w:rPr>
        <w:t xml:space="preserve"> </w:t>
      </w:r>
      <w:proofErr w:type="spellStart"/>
      <w:r>
        <w:rPr>
          <w:rFonts w:cs="Arial"/>
          <w:color w:val="000000"/>
        </w:rPr>
        <w:t>scrúdú</w:t>
      </w:r>
      <w:proofErr w:type="spellEnd"/>
      <w:r>
        <w:rPr>
          <w:rFonts w:cs="Arial"/>
          <w:color w:val="000000"/>
        </w:rPr>
        <w:t xml:space="preserve"> air </w:t>
      </w:r>
      <w:proofErr w:type="spellStart"/>
      <w:r>
        <w:rPr>
          <w:rFonts w:cs="Arial"/>
          <w:color w:val="000000"/>
        </w:rPr>
        <w:t>ag</w:t>
      </w:r>
      <w:proofErr w:type="spellEnd"/>
      <w:r>
        <w:rPr>
          <w:rFonts w:cs="Arial"/>
          <w:color w:val="000000"/>
        </w:rPr>
        <w:t xml:space="preserve"> </w:t>
      </w:r>
      <w:proofErr w:type="spellStart"/>
      <w:r>
        <w:rPr>
          <w:rFonts w:cs="Arial"/>
          <w:color w:val="000000"/>
        </w:rPr>
        <w:t>féachaint</w:t>
      </w:r>
      <w:proofErr w:type="spellEnd"/>
      <w:r>
        <w:rPr>
          <w:rFonts w:cs="Arial"/>
          <w:color w:val="000000"/>
        </w:rPr>
        <w:t xml:space="preserve"> leis </w:t>
      </w:r>
      <w:proofErr w:type="spellStart"/>
      <w:r>
        <w:rPr>
          <w:rFonts w:cs="Arial"/>
          <w:color w:val="000000"/>
        </w:rPr>
        <w:t>na</w:t>
      </w:r>
      <w:proofErr w:type="spellEnd"/>
      <w:r>
        <w:rPr>
          <w:rFonts w:cs="Arial"/>
          <w:color w:val="000000"/>
        </w:rPr>
        <w:t xml:space="preserve"> </w:t>
      </w:r>
      <w:proofErr w:type="spellStart"/>
      <w:r>
        <w:rPr>
          <w:rFonts w:cs="Arial"/>
          <w:color w:val="000000"/>
        </w:rPr>
        <w:t>sonraí</w:t>
      </w:r>
      <w:proofErr w:type="spellEnd"/>
      <w:r>
        <w:rPr>
          <w:rFonts w:cs="Arial"/>
          <w:color w:val="000000"/>
        </w:rPr>
        <w:t xml:space="preserve"> </w:t>
      </w:r>
      <w:proofErr w:type="spellStart"/>
      <w:r>
        <w:rPr>
          <w:rFonts w:cs="Arial"/>
          <w:color w:val="000000"/>
        </w:rPr>
        <w:t>pearsanta</w:t>
      </w:r>
      <w:proofErr w:type="spellEnd"/>
      <w:r>
        <w:rPr>
          <w:rFonts w:cs="Arial"/>
          <w:color w:val="000000"/>
        </w:rPr>
        <w:t xml:space="preserve"> a </w:t>
      </w:r>
      <w:proofErr w:type="spellStart"/>
      <w:r>
        <w:rPr>
          <w:rFonts w:cs="Arial"/>
          <w:color w:val="000000"/>
        </w:rPr>
        <w:t>mhilleadh</w:t>
      </w:r>
      <w:proofErr w:type="spellEnd"/>
      <w:r>
        <w:rPr>
          <w:rFonts w:cs="Arial"/>
          <w:color w:val="000000"/>
        </w:rPr>
        <w:t xml:space="preserve"> a </w:t>
      </w:r>
      <w:proofErr w:type="spellStart"/>
      <w:r>
        <w:rPr>
          <w:rFonts w:cs="Arial"/>
          <w:color w:val="000000"/>
        </w:rPr>
        <w:t>luaithe</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is </w:t>
      </w:r>
      <w:proofErr w:type="spellStart"/>
      <w:r>
        <w:rPr>
          <w:rFonts w:cs="Arial"/>
          <w:color w:val="000000"/>
        </w:rPr>
        <w:t>féidir</w:t>
      </w:r>
      <w:proofErr w:type="spellEnd"/>
      <w:r>
        <w:rPr>
          <w:rFonts w:cs="Arial"/>
          <w:color w:val="000000"/>
        </w:rPr>
        <w:t xml:space="preserve">, </w:t>
      </w:r>
      <w:proofErr w:type="spellStart"/>
      <w:r>
        <w:rPr>
          <w:rFonts w:cs="Arial"/>
          <w:color w:val="000000"/>
        </w:rPr>
        <w:t>ar</w:t>
      </w:r>
      <w:proofErr w:type="spellEnd"/>
      <w:r>
        <w:rPr>
          <w:rFonts w:cs="Arial"/>
          <w:color w:val="000000"/>
        </w:rPr>
        <w:t xml:space="preserve"> </w:t>
      </w:r>
      <w:proofErr w:type="spellStart"/>
      <w:r>
        <w:rPr>
          <w:rFonts w:cs="Arial"/>
          <w:color w:val="000000"/>
        </w:rPr>
        <w:t>aon</w:t>
      </w:r>
      <w:proofErr w:type="spellEnd"/>
      <w:r>
        <w:rPr>
          <w:rFonts w:cs="Arial"/>
          <w:color w:val="000000"/>
        </w:rPr>
        <w:t xml:space="preserve"> </w:t>
      </w:r>
      <w:proofErr w:type="spellStart"/>
      <w:r>
        <w:rPr>
          <w:rFonts w:cs="Arial"/>
          <w:color w:val="000000"/>
        </w:rPr>
        <w:t>dul</w:t>
      </w:r>
      <w:proofErr w:type="spellEnd"/>
      <w:r>
        <w:rPr>
          <w:rFonts w:cs="Arial"/>
          <w:color w:val="000000"/>
        </w:rPr>
        <w:t xml:space="preserve"> le </w:t>
      </w:r>
      <w:proofErr w:type="spellStart"/>
      <w:r>
        <w:rPr>
          <w:rFonts w:cs="Arial"/>
          <w:color w:val="000000"/>
        </w:rPr>
        <w:t>beartas</w:t>
      </w:r>
      <w:proofErr w:type="spellEnd"/>
      <w:r>
        <w:rPr>
          <w:rFonts w:cs="Arial"/>
          <w:color w:val="000000"/>
        </w:rPr>
        <w:t xml:space="preserve"> </w:t>
      </w:r>
      <w:proofErr w:type="spellStart"/>
      <w:r>
        <w:rPr>
          <w:rFonts w:cs="Arial"/>
          <w:color w:val="000000"/>
        </w:rPr>
        <w:t>na</w:t>
      </w:r>
      <w:proofErr w:type="spellEnd"/>
      <w:r>
        <w:rPr>
          <w:rFonts w:cs="Arial"/>
          <w:color w:val="000000"/>
        </w:rPr>
        <w:t xml:space="preserve"> </w:t>
      </w:r>
      <w:proofErr w:type="spellStart"/>
      <w:r>
        <w:rPr>
          <w:rFonts w:cs="Arial"/>
          <w:color w:val="000000"/>
        </w:rPr>
        <w:t>Roinne</w:t>
      </w:r>
      <w:proofErr w:type="spellEnd"/>
      <w:r>
        <w:rPr>
          <w:rFonts w:cs="Arial"/>
          <w:color w:val="000000"/>
        </w:rPr>
        <w:t xml:space="preserve">. Is </w:t>
      </w:r>
      <w:proofErr w:type="spellStart"/>
      <w:r>
        <w:rPr>
          <w:rFonts w:cs="Arial"/>
          <w:color w:val="000000"/>
        </w:rPr>
        <w:t>féidir</w:t>
      </w:r>
      <w:proofErr w:type="spellEnd"/>
      <w:r>
        <w:rPr>
          <w:rFonts w:cs="Arial"/>
          <w:color w:val="000000"/>
        </w:rPr>
        <w:t xml:space="preserve"> </w:t>
      </w:r>
      <w:proofErr w:type="spellStart"/>
      <w:r>
        <w:rPr>
          <w:rFonts w:cs="Arial"/>
          <w:color w:val="000000"/>
        </w:rPr>
        <w:t>teacht</w:t>
      </w:r>
      <w:proofErr w:type="spellEnd"/>
      <w:r>
        <w:rPr>
          <w:rFonts w:cs="Arial"/>
          <w:color w:val="000000"/>
        </w:rPr>
        <w:t xml:space="preserve"> </w:t>
      </w:r>
      <w:proofErr w:type="spellStart"/>
      <w:r>
        <w:rPr>
          <w:rFonts w:cs="Arial"/>
          <w:color w:val="000000"/>
        </w:rPr>
        <w:t>ar</w:t>
      </w:r>
      <w:proofErr w:type="spellEnd"/>
      <w:r>
        <w:rPr>
          <w:rFonts w:cs="Arial"/>
          <w:color w:val="000000"/>
        </w:rPr>
        <w:t xml:space="preserve"> </w:t>
      </w:r>
      <w:proofErr w:type="spellStart"/>
      <w:r>
        <w:rPr>
          <w:rFonts w:cs="Arial"/>
          <w:color w:val="000000"/>
        </w:rPr>
        <w:t>bhreis</w:t>
      </w:r>
      <w:proofErr w:type="spellEnd"/>
      <w:r>
        <w:rPr>
          <w:rFonts w:cs="Arial"/>
          <w:color w:val="000000"/>
        </w:rPr>
        <w:t xml:space="preserve"> </w:t>
      </w:r>
      <w:proofErr w:type="spellStart"/>
      <w:r>
        <w:rPr>
          <w:rFonts w:cs="Arial"/>
          <w:color w:val="000000"/>
        </w:rPr>
        <w:t>faisnéise</w:t>
      </w:r>
      <w:proofErr w:type="spellEnd"/>
      <w:r>
        <w:rPr>
          <w:rFonts w:cs="Arial"/>
          <w:color w:val="000000"/>
        </w:rPr>
        <w:t xml:space="preserve"> </w:t>
      </w:r>
      <w:proofErr w:type="spellStart"/>
      <w:r>
        <w:rPr>
          <w:rFonts w:cs="Arial"/>
          <w:color w:val="000000"/>
        </w:rPr>
        <w:t>faoi</w:t>
      </w:r>
      <w:proofErr w:type="spellEnd"/>
      <w:r>
        <w:rPr>
          <w:rFonts w:cs="Arial"/>
          <w:color w:val="000000"/>
        </w:rPr>
        <w:t xml:space="preserve"> </w:t>
      </w:r>
      <w:proofErr w:type="spellStart"/>
      <w:r>
        <w:rPr>
          <w:rFonts w:cs="Arial"/>
          <w:color w:val="000000"/>
        </w:rPr>
        <w:t>Chosaint</w:t>
      </w:r>
      <w:proofErr w:type="spellEnd"/>
      <w:r>
        <w:rPr>
          <w:rFonts w:cs="Arial"/>
          <w:color w:val="000000"/>
        </w:rPr>
        <w:t xml:space="preserve"> </w:t>
      </w:r>
      <w:proofErr w:type="spellStart"/>
      <w:r>
        <w:rPr>
          <w:rFonts w:cs="Arial"/>
          <w:color w:val="000000"/>
        </w:rPr>
        <w:t>Sonraí</w:t>
      </w:r>
      <w:proofErr w:type="spellEnd"/>
      <w:r>
        <w:rPr>
          <w:rFonts w:cs="Arial"/>
          <w:color w:val="000000"/>
        </w:rPr>
        <w:t xml:space="preserve"> </w:t>
      </w:r>
      <w:proofErr w:type="spellStart"/>
      <w:r>
        <w:rPr>
          <w:rFonts w:cs="Arial"/>
          <w:color w:val="000000"/>
        </w:rPr>
        <w:t>ar</w:t>
      </w:r>
      <w:proofErr w:type="spellEnd"/>
      <w:r>
        <w:rPr>
          <w:rFonts w:cs="Arial"/>
          <w:color w:val="000000"/>
        </w:rPr>
        <w:t xml:space="preserve"> </w:t>
      </w:r>
      <w:proofErr w:type="spellStart"/>
      <w:r>
        <w:rPr>
          <w:rFonts w:cs="Arial"/>
          <w:color w:val="000000"/>
        </w:rPr>
        <w:t>ár</w:t>
      </w:r>
      <w:proofErr w:type="spellEnd"/>
      <w:r>
        <w:rPr>
          <w:rFonts w:cs="Arial"/>
          <w:color w:val="000000"/>
        </w:rPr>
        <w:t xml:space="preserve"> </w:t>
      </w:r>
      <w:proofErr w:type="spellStart"/>
      <w:r>
        <w:rPr>
          <w:rFonts w:cs="Arial"/>
          <w:color w:val="000000"/>
        </w:rPr>
        <w:t>láithreán</w:t>
      </w:r>
      <w:proofErr w:type="spellEnd"/>
      <w:r>
        <w:rPr>
          <w:rFonts w:cs="Arial"/>
          <w:color w:val="000000"/>
        </w:rPr>
        <w:t xml:space="preserve"> </w:t>
      </w:r>
      <w:proofErr w:type="spellStart"/>
      <w:r>
        <w:rPr>
          <w:rFonts w:cs="Arial"/>
          <w:color w:val="000000"/>
        </w:rPr>
        <w:t>gréasáin</w:t>
      </w:r>
      <w:proofErr w:type="spellEnd"/>
      <w:r>
        <w:rPr>
          <w:rFonts w:cs="Arial"/>
          <w:color w:val="000000"/>
        </w:rPr>
        <w:t xml:space="preserve"> </w:t>
      </w:r>
      <w:proofErr w:type="spellStart"/>
      <w:proofErr w:type="gramStart"/>
      <w:r>
        <w:rPr>
          <w:rFonts w:cs="Arial"/>
          <w:color w:val="000000"/>
        </w:rPr>
        <w:t>ag</w:t>
      </w:r>
      <w:proofErr w:type="spellEnd"/>
      <w:proofErr w:type="gramEnd"/>
      <w:r>
        <w:rPr>
          <w:rFonts w:cs="Arial"/>
          <w:color w:val="000000"/>
        </w:rPr>
        <w:t xml:space="preserve">: </w:t>
      </w:r>
      <w:hyperlink r:id="rId9" w:history="1">
        <w:r>
          <w:rPr>
            <w:rStyle w:val="Hyperlink"/>
            <w:rFonts w:cs="Arial"/>
          </w:rPr>
          <w:t>https://www.chg.gov.ie/help/legal-notices/data-protection/</w:t>
        </w:r>
      </w:hyperlink>
    </w:p>
    <w:p w:rsidR="00F11A0E" w:rsidRPr="00F11A0E" w:rsidRDefault="00F11A0E" w:rsidP="00470E14">
      <w:pPr>
        <w:rPr>
          <w:b/>
        </w:rPr>
      </w:pPr>
    </w:p>
    <w:sectPr w:rsidR="00F11A0E" w:rsidRPr="00F11A0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9C" w:rsidRDefault="00C23C9C" w:rsidP="00B610F0">
      <w:pPr>
        <w:spacing w:after="0" w:line="240" w:lineRule="auto"/>
      </w:pPr>
      <w:r>
        <w:separator/>
      </w:r>
    </w:p>
  </w:endnote>
  <w:endnote w:type="continuationSeparator" w:id="0">
    <w:p w:rsidR="00C23C9C" w:rsidRDefault="00C23C9C" w:rsidP="00B6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2" w:rsidRDefault="00D72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5169"/>
      <w:docPartObj>
        <w:docPartGallery w:val="Page Numbers (Bottom of Page)"/>
        <w:docPartUnique/>
      </w:docPartObj>
    </w:sdtPr>
    <w:sdtEndPr>
      <w:rPr>
        <w:noProof/>
      </w:rPr>
    </w:sdtEndPr>
    <w:sdtContent>
      <w:bookmarkStart w:id="0" w:name="_GoBack" w:displacedByCustomXml="prev"/>
      <w:bookmarkEnd w:id="0" w:displacedByCustomXml="prev"/>
      <w:p w:rsidR="00D72172" w:rsidRDefault="00D721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72172" w:rsidRDefault="00D72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2" w:rsidRDefault="00D7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9C" w:rsidRDefault="00C23C9C" w:rsidP="00B610F0">
      <w:pPr>
        <w:spacing w:after="0" w:line="240" w:lineRule="auto"/>
      </w:pPr>
      <w:r>
        <w:separator/>
      </w:r>
    </w:p>
  </w:footnote>
  <w:footnote w:type="continuationSeparator" w:id="0">
    <w:p w:rsidR="00C23C9C" w:rsidRDefault="00C23C9C" w:rsidP="00B6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2" w:rsidRDefault="00D7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2" w:rsidRDefault="00D72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2" w:rsidRDefault="00D7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C41"/>
    <w:multiLevelType w:val="hybridMultilevel"/>
    <w:tmpl w:val="1B7CE8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F5824B6"/>
    <w:multiLevelType w:val="hybridMultilevel"/>
    <w:tmpl w:val="41388B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3207715B"/>
    <w:multiLevelType w:val="hybridMultilevel"/>
    <w:tmpl w:val="1B0E35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14"/>
    <w:rsid w:val="00303371"/>
    <w:rsid w:val="00470E14"/>
    <w:rsid w:val="00726B27"/>
    <w:rsid w:val="00797A69"/>
    <w:rsid w:val="008576D2"/>
    <w:rsid w:val="009B2724"/>
    <w:rsid w:val="00B610F0"/>
    <w:rsid w:val="00C23C9C"/>
    <w:rsid w:val="00D17F0F"/>
    <w:rsid w:val="00D72172"/>
    <w:rsid w:val="00DB59AA"/>
    <w:rsid w:val="00F11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6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76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14"/>
    <w:pPr>
      <w:ind w:left="720"/>
      <w:contextualSpacing/>
    </w:pPr>
  </w:style>
  <w:style w:type="paragraph" w:styleId="Header">
    <w:name w:val="header"/>
    <w:basedOn w:val="Normal"/>
    <w:link w:val="HeaderChar"/>
    <w:uiPriority w:val="99"/>
    <w:unhideWhenUsed/>
    <w:rsid w:val="00B61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F0"/>
  </w:style>
  <w:style w:type="paragraph" w:styleId="Footer">
    <w:name w:val="footer"/>
    <w:basedOn w:val="Normal"/>
    <w:link w:val="FooterChar"/>
    <w:uiPriority w:val="99"/>
    <w:unhideWhenUsed/>
    <w:rsid w:val="00B61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F0"/>
  </w:style>
  <w:style w:type="paragraph" w:customStyle="1" w:styleId="Default">
    <w:name w:val="Default"/>
    <w:basedOn w:val="Normal"/>
    <w:uiPriority w:val="99"/>
    <w:rsid w:val="00F11A0E"/>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1A0E"/>
    <w:rPr>
      <w:color w:val="0000FF"/>
      <w:u w:val="single"/>
    </w:rPr>
  </w:style>
  <w:style w:type="character" w:customStyle="1" w:styleId="Heading2Char">
    <w:name w:val="Heading 2 Char"/>
    <w:basedOn w:val="DefaultParagraphFont"/>
    <w:link w:val="Heading2"/>
    <w:uiPriority w:val="9"/>
    <w:rsid w:val="008576D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576D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576D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576D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6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76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14"/>
    <w:pPr>
      <w:ind w:left="720"/>
      <w:contextualSpacing/>
    </w:pPr>
  </w:style>
  <w:style w:type="paragraph" w:styleId="Header">
    <w:name w:val="header"/>
    <w:basedOn w:val="Normal"/>
    <w:link w:val="HeaderChar"/>
    <w:uiPriority w:val="99"/>
    <w:unhideWhenUsed/>
    <w:rsid w:val="00B61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F0"/>
  </w:style>
  <w:style w:type="paragraph" w:styleId="Footer">
    <w:name w:val="footer"/>
    <w:basedOn w:val="Normal"/>
    <w:link w:val="FooterChar"/>
    <w:uiPriority w:val="99"/>
    <w:unhideWhenUsed/>
    <w:rsid w:val="00B61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F0"/>
  </w:style>
  <w:style w:type="paragraph" w:customStyle="1" w:styleId="Default">
    <w:name w:val="Default"/>
    <w:basedOn w:val="Normal"/>
    <w:uiPriority w:val="99"/>
    <w:rsid w:val="00F11A0E"/>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1A0E"/>
    <w:rPr>
      <w:color w:val="0000FF"/>
      <w:u w:val="single"/>
    </w:rPr>
  </w:style>
  <w:style w:type="character" w:customStyle="1" w:styleId="Heading2Char">
    <w:name w:val="Heading 2 Char"/>
    <w:basedOn w:val="DefaultParagraphFont"/>
    <w:link w:val="Heading2"/>
    <w:uiPriority w:val="9"/>
    <w:rsid w:val="008576D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576D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576D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576D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ie/help/legal-notices/data-protec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g.gov.ie/help/legal-notices/data-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tshine</dc:creator>
  <cp:lastModifiedBy>Deirdre Lynn - (DAHG)</cp:lastModifiedBy>
  <cp:revision>2</cp:revision>
  <dcterms:created xsi:type="dcterms:W3CDTF">2019-02-06T12:43:00Z</dcterms:created>
  <dcterms:modified xsi:type="dcterms:W3CDTF">2019-02-06T12:43:00Z</dcterms:modified>
</cp:coreProperties>
</file>